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A07A74" w:rsidRDefault="000F6CFD" w:rsidP="00111104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461EA">
        <w:rPr>
          <w:sz w:val="30"/>
          <w:szCs w:val="30"/>
        </w:rPr>
        <w:t xml:space="preserve"> </w:t>
      </w:r>
      <w:r w:rsidR="00245FA0">
        <w:rPr>
          <w:sz w:val="30"/>
          <w:szCs w:val="30"/>
        </w:rPr>
        <w:t>В</w:t>
      </w:r>
      <w:r w:rsidR="00D461EA">
        <w:rPr>
          <w:sz w:val="30"/>
          <w:szCs w:val="30"/>
        </w:rPr>
        <w:t>ыявлен</w:t>
      </w:r>
      <w:r w:rsidR="00245FA0">
        <w:rPr>
          <w:sz w:val="30"/>
          <w:szCs w:val="30"/>
        </w:rPr>
        <w:t>а продукция</w:t>
      </w:r>
      <w:r w:rsidR="00D461EA">
        <w:rPr>
          <w:sz w:val="30"/>
          <w:szCs w:val="30"/>
        </w:rPr>
        <w:t xml:space="preserve"> </w:t>
      </w:r>
      <w:r w:rsidR="005C61B8">
        <w:rPr>
          <w:sz w:val="30"/>
          <w:szCs w:val="30"/>
        </w:rPr>
        <w:t xml:space="preserve">производства </w:t>
      </w:r>
      <w:r w:rsidR="004720A4">
        <w:rPr>
          <w:sz w:val="30"/>
          <w:szCs w:val="30"/>
        </w:rPr>
        <w:t>ООО «</w:t>
      </w:r>
      <w:proofErr w:type="spellStart"/>
      <w:r w:rsidR="004720A4">
        <w:rPr>
          <w:sz w:val="30"/>
          <w:szCs w:val="30"/>
        </w:rPr>
        <w:t>Янцевский</w:t>
      </w:r>
      <w:proofErr w:type="spellEnd"/>
      <w:r w:rsidR="004720A4">
        <w:rPr>
          <w:sz w:val="30"/>
          <w:szCs w:val="30"/>
        </w:rPr>
        <w:t xml:space="preserve"> комбинат алкогольных и безалкогольных напитков», Россия, </w:t>
      </w:r>
      <w:r w:rsidR="005C61B8">
        <w:rPr>
          <w:sz w:val="30"/>
          <w:szCs w:val="30"/>
        </w:rPr>
        <w:t>которая н</w:t>
      </w:r>
      <w:r w:rsidR="00D461EA">
        <w:rPr>
          <w:sz w:val="30"/>
          <w:szCs w:val="30"/>
        </w:rPr>
        <w:t>е со</w:t>
      </w:r>
      <w:r w:rsidR="00C11A79">
        <w:rPr>
          <w:sz w:val="30"/>
          <w:szCs w:val="30"/>
        </w:rPr>
        <w:t>ответству</w:t>
      </w:r>
      <w:r w:rsidR="005C61B8">
        <w:rPr>
          <w:sz w:val="30"/>
          <w:szCs w:val="30"/>
        </w:rPr>
        <w:t>ет</w:t>
      </w:r>
      <w:r w:rsidR="00D461EA">
        <w:rPr>
          <w:sz w:val="30"/>
          <w:szCs w:val="30"/>
        </w:rPr>
        <w:t xml:space="preserve">  </w:t>
      </w:r>
      <w:r w:rsidR="004843D7">
        <w:rPr>
          <w:sz w:val="30"/>
          <w:szCs w:val="30"/>
        </w:rPr>
        <w:t>требованиям  технического</w:t>
      </w:r>
      <w:r w:rsidR="00137884">
        <w:rPr>
          <w:sz w:val="30"/>
          <w:szCs w:val="30"/>
        </w:rPr>
        <w:t xml:space="preserve"> регламента Таможенного союза «</w:t>
      </w:r>
      <w:r w:rsidR="004843D7">
        <w:rPr>
          <w:sz w:val="30"/>
          <w:szCs w:val="30"/>
        </w:rPr>
        <w:t>О безопасности пищевой продукции» (</w:t>
      </w:r>
      <w:proofErr w:type="gramStart"/>
      <w:r w:rsidR="004843D7">
        <w:rPr>
          <w:sz w:val="30"/>
          <w:szCs w:val="30"/>
        </w:rPr>
        <w:t>ТР</w:t>
      </w:r>
      <w:proofErr w:type="gramEnd"/>
      <w:r w:rsidR="004843D7">
        <w:rPr>
          <w:sz w:val="30"/>
          <w:szCs w:val="30"/>
        </w:rPr>
        <w:t xml:space="preserve"> ТС 021/2011 ) </w:t>
      </w:r>
      <w:r w:rsidR="00111104">
        <w:rPr>
          <w:sz w:val="30"/>
          <w:szCs w:val="30"/>
        </w:rPr>
        <w:t xml:space="preserve"> и технического регламента Таможенного союза «Пищевая продукция в части ее </w:t>
      </w:r>
      <w:r w:rsidR="005C61B8">
        <w:rPr>
          <w:sz w:val="30"/>
          <w:szCs w:val="30"/>
        </w:rPr>
        <w:t>маркировки</w:t>
      </w:r>
      <w:r w:rsidR="00111104">
        <w:rPr>
          <w:sz w:val="30"/>
          <w:szCs w:val="30"/>
        </w:rPr>
        <w:t>» (ТР ТС 022</w:t>
      </w:r>
      <w:r w:rsidR="005C61B8">
        <w:rPr>
          <w:sz w:val="30"/>
          <w:szCs w:val="30"/>
        </w:rPr>
        <w:t>/2011</w:t>
      </w:r>
      <w:r w:rsidR="00111104">
        <w:rPr>
          <w:sz w:val="30"/>
          <w:szCs w:val="30"/>
        </w:rPr>
        <w:t>)</w:t>
      </w:r>
      <w:r w:rsidR="00A07A74">
        <w:rPr>
          <w:sz w:val="30"/>
          <w:szCs w:val="30"/>
        </w:rPr>
        <w:t xml:space="preserve">: </w:t>
      </w:r>
      <w:proofErr w:type="spellStart"/>
      <w:r w:rsidR="00A07A74">
        <w:rPr>
          <w:sz w:val="30"/>
          <w:szCs w:val="30"/>
        </w:rPr>
        <w:t>сокосодержащий</w:t>
      </w:r>
      <w:proofErr w:type="spellEnd"/>
      <w:r w:rsidR="00A07A74">
        <w:rPr>
          <w:sz w:val="30"/>
          <w:szCs w:val="30"/>
        </w:rPr>
        <w:t xml:space="preserve"> напиток из смеси  фруктов и ягод  Фруктово-ягодная поляна» торговой марки  </w:t>
      </w:r>
    </w:p>
    <w:p w:rsidR="00111104" w:rsidRDefault="00A07A74" w:rsidP="00111104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Y</w:t>
      </w:r>
      <w:proofErr w:type="gramStart"/>
      <w:r>
        <w:rPr>
          <w:sz w:val="30"/>
          <w:szCs w:val="30"/>
        </w:rPr>
        <w:t>е</w:t>
      </w:r>
      <w:proofErr w:type="gramEnd"/>
      <w:r>
        <w:rPr>
          <w:sz w:val="30"/>
          <w:szCs w:val="30"/>
        </w:rPr>
        <w:t>stа</w:t>
      </w:r>
      <w:proofErr w:type="spellEnd"/>
      <w:r>
        <w:rPr>
          <w:sz w:val="30"/>
          <w:szCs w:val="30"/>
        </w:rPr>
        <w:t>»</w:t>
      </w:r>
      <w:r w:rsidR="005714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для </w:t>
      </w:r>
      <w:r w:rsidR="001A036F">
        <w:rPr>
          <w:sz w:val="30"/>
          <w:szCs w:val="30"/>
        </w:rPr>
        <w:t>питания</w:t>
      </w:r>
      <w:r>
        <w:rPr>
          <w:sz w:val="30"/>
          <w:szCs w:val="30"/>
        </w:rPr>
        <w:t xml:space="preserve"> детей  дош</w:t>
      </w:r>
      <w:r w:rsidR="004A6E0E">
        <w:rPr>
          <w:sz w:val="30"/>
          <w:szCs w:val="30"/>
        </w:rPr>
        <w:t>кольного и школьного возраста (</w:t>
      </w:r>
      <w:r>
        <w:rPr>
          <w:sz w:val="30"/>
          <w:szCs w:val="30"/>
        </w:rPr>
        <w:t xml:space="preserve">с 3-х лет), </w:t>
      </w:r>
      <w:proofErr w:type="spellStart"/>
      <w:r>
        <w:rPr>
          <w:sz w:val="30"/>
          <w:szCs w:val="30"/>
        </w:rPr>
        <w:t>сокосодержащий</w:t>
      </w:r>
      <w:proofErr w:type="spellEnd"/>
      <w:r>
        <w:rPr>
          <w:sz w:val="30"/>
          <w:szCs w:val="30"/>
        </w:rPr>
        <w:t xml:space="preserve"> напиток из яблок, вишни, черноплодной рябины «</w:t>
      </w:r>
      <w:r w:rsidR="004A6E0E">
        <w:rPr>
          <w:sz w:val="30"/>
          <w:szCs w:val="30"/>
        </w:rPr>
        <w:t>С</w:t>
      </w:r>
      <w:r>
        <w:rPr>
          <w:sz w:val="30"/>
          <w:szCs w:val="30"/>
        </w:rPr>
        <w:t>пелая вишня» торговой марки «</w:t>
      </w:r>
      <w:proofErr w:type="spellStart"/>
      <w:r>
        <w:rPr>
          <w:sz w:val="30"/>
          <w:szCs w:val="30"/>
        </w:rPr>
        <w:t>Yеstа</w:t>
      </w:r>
      <w:proofErr w:type="spellEnd"/>
      <w:r>
        <w:rPr>
          <w:sz w:val="30"/>
          <w:szCs w:val="30"/>
        </w:rPr>
        <w:t xml:space="preserve">» </w:t>
      </w:r>
      <w:r w:rsidR="001A036F">
        <w:rPr>
          <w:sz w:val="30"/>
          <w:szCs w:val="30"/>
        </w:rPr>
        <w:t>для питания детей  дошкольного и школьного возраста (с 3-х лет),</w:t>
      </w:r>
      <w:r>
        <w:rPr>
          <w:sz w:val="30"/>
          <w:szCs w:val="30"/>
        </w:rPr>
        <w:t xml:space="preserve"> </w:t>
      </w:r>
      <w:r w:rsidR="00571466">
        <w:rPr>
          <w:sz w:val="30"/>
          <w:szCs w:val="30"/>
        </w:rPr>
        <w:t xml:space="preserve"> ввоз, реализация, хранение и транспортировка  которой на территории  Республики Беларусь  запрещены.</w:t>
      </w:r>
    </w:p>
    <w:p w:rsidR="00111104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ab/>
      </w:r>
    </w:p>
    <w:p w:rsidR="00111104" w:rsidRDefault="00111104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DE5CE3" w:rsidRDefault="00C06EBD" w:rsidP="00DA6CB0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B64FE6" w:rsidRDefault="00774DBC" w:rsidP="00245FA0">
      <w:pPr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886566">
        <w:rPr>
          <w:szCs w:val="28"/>
        </w:rPr>
        <w:t xml:space="preserve"> </w:t>
      </w: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00D51"/>
    <w:rsid w:val="00001E3D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11104"/>
    <w:rsid w:val="00124D64"/>
    <w:rsid w:val="00137884"/>
    <w:rsid w:val="00164C23"/>
    <w:rsid w:val="00183BE0"/>
    <w:rsid w:val="00192F3A"/>
    <w:rsid w:val="001A036F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720A4"/>
    <w:rsid w:val="0047261B"/>
    <w:rsid w:val="004843D7"/>
    <w:rsid w:val="004A5366"/>
    <w:rsid w:val="004A5E99"/>
    <w:rsid w:val="004A68F7"/>
    <w:rsid w:val="004A6E0E"/>
    <w:rsid w:val="004D1555"/>
    <w:rsid w:val="005265F5"/>
    <w:rsid w:val="00542196"/>
    <w:rsid w:val="00552A09"/>
    <w:rsid w:val="0056300A"/>
    <w:rsid w:val="0056558B"/>
    <w:rsid w:val="00571466"/>
    <w:rsid w:val="00576301"/>
    <w:rsid w:val="00582107"/>
    <w:rsid w:val="00586BC6"/>
    <w:rsid w:val="00592423"/>
    <w:rsid w:val="005C61B8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07A74"/>
    <w:rsid w:val="00A14015"/>
    <w:rsid w:val="00A27E64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6730B"/>
    <w:rsid w:val="00D75BBC"/>
    <w:rsid w:val="00DA3E76"/>
    <w:rsid w:val="00DA5D37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24D9C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20</cp:revision>
  <cp:lastPrinted>2023-09-13T07:19:00Z</cp:lastPrinted>
  <dcterms:created xsi:type="dcterms:W3CDTF">2023-01-18T11:41:00Z</dcterms:created>
  <dcterms:modified xsi:type="dcterms:W3CDTF">2023-09-13T07:26:00Z</dcterms:modified>
</cp:coreProperties>
</file>