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Бейсболка детская с маркировкой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Kids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обхват головы 52 см, возраст 4-8 лет, артикул НТК042, состав: 100% хлопок, дата производства: 03.2021, штрих код 5530 0353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pStyle w:val="1"/>
              <w:shd w:val="clear" w:color="auto" w:fill="auto"/>
              <w:tabs>
                <w:tab w:val="left" w:pos="7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бейсболка детская: производитель: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Shanghai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Newtex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Китай/Шанхай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Ньютекс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>2-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17, Здание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Дзянсу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№526,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Ист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Лаошань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Пудун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, Шанхай, 200122, Китай. Поставщик в Республику Беларусь: ООО «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 141401, Московская обл., г. Химки, ул. Победы, 11</w:t>
            </w:r>
          </w:p>
          <w:p w:rsidR="00683C82" w:rsidRPr="00AE42D6" w:rsidRDefault="00683C82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01.06.2022 № Б 363-н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воздухопроницаемость: фактическое значение показателя составило (46,57±2.39)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с. при нормированном значении показателя, установленном в ТИПА - не менее 100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AE42D6" w:rsidRDefault="00DA0384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</w:p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С-С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.ПФ02. В.03226/20 с 22.12.2020 по 21.12.2021</w:t>
            </w: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Брюки детские для девочек, торговая марка: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SINSAY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артикул 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4710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J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-43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X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состав: 95% полиэстер, 5% </w:t>
            </w:r>
            <w:proofErr w:type="spell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дата изготовления: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06.07.2021, штриховой - код: 5904298496116, 5904298496130, 5904298496147, 5904298496185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9" w:rsidRPr="00FA5469" w:rsidRDefault="00FA5469" w:rsidP="00FA5469">
            <w:pPr>
              <w:pStyle w:val="1"/>
              <w:shd w:val="clear" w:color="auto" w:fill="auto"/>
              <w:tabs>
                <w:tab w:val="left" w:pos="105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LPP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SA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A5469">
              <w:rPr>
                <w:sz w:val="24"/>
                <w:szCs w:val="24"/>
                <w:u w:val="none"/>
                <w:lang w:bidi="ru-RU"/>
              </w:rPr>
              <w:t xml:space="preserve">Польша, Гданьск, ул.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Лонкова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39\44, 80-769, страна изготовления: Китай.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t>Импортер в Республику Беларусь: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 xml:space="preserve">ООО «ЭЛ ПИ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ПИ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БЛР» Республика Беларусь, 220114, г. Минск, ул. Петра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Мстиславца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>, д.9, помещение 10, кабинет 14.</w:t>
            </w:r>
          </w:p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Гомельский </w:t>
            </w:r>
            <w:proofErr w:type="spellStart"/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от 07.06.2022 № 8.4.4/82, </w:t>
            </w:r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16.06.2022 №8.4.4/89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 показателям гигроскопичность (фактическое значение 1,8 ± 0,2% при нормативе не менее 8) и воздухопроницаемость (фактическое значение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7,0 ± 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0,2дм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/м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с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менее 100)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ЕАЭС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C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PL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ПФ</w:t>
            </w:r>
            <w:proofErr w:type="gram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02.В.</w:t>
            </w:r>
            <w:proofErr w:type="gram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01836\20, срок действия с 15.05.2020 по 16.04.2023</w:t>
            </w:r>
          </w:p>
        </w:tc>
      </w:tr>
      <w:tr w:rsidR="0093364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Default="00933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Кепка </w:t>
            </w:r>
            <w:proofErr w:type="spellStart"/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ELAS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56-58см, </w:t>
            </w:r>
            <w:proofErr w:type="spellStart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микс</w:t>
            </w:r>
            <w:proofErr w:type="spellEnd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цвета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MY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-022)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(материал: полиэстер), дата производства: март 2021, штриховой код: 2000000013497,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109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B109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N0.113 QIU SHI ROAD BEIYUAN YIWU 322000,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Импортер: ООО 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КИТТРЕЙД и ПОСТАВКИ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, 220020, г.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Тимирязева, 97, </w:t>
            </w:r>
            <w:proofErr w:type="spellStart"/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. 1. тел: +375291436403.</w:t>
            </w:r>
          </w:p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105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6" w:rsidRPr="00AB1093" w:rsidRDefault="00AB1093" w:rsidP="00AB10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ский </w:t>
            </w:r>
            <w:proofErr w:type="spellStart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№03/149,150 от 03.08.2022, №03/175 от 08.08.2022-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AB1093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показателю: 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гигроскопичность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 факти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ческое значение: 2,8+0,17% и 2,7+0,16 % - контрольная проба, нормирующее значение показателей по Т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ПА: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№ ЕАЭС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11.01. ТР</w:t>
            </w:r>
            <w:r w:rsidR="00AB1093"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17 000.00 05742</w:t>
            </w:r>
            <w:r w:rsidR="00AB1093"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19.01.2022 по 18.01.2027 включительно</w:t>
            </w: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02AD1" w:rsidRDefault="00602AD1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2AD1">
              <w:rPr>
                <w:rFonts w:ascii="Times New Roman" w:hAnsi="Times New Roman"/>
                <w:sz w:val="24"/>
                <w:szCs w:val="24"/>
              </w:rPr>
              <w:t>Гуашь с товарным знаком «Луч». Набор красок 6 цветов в баноч</w:t>
            </w:r>
            <w:r w:rsidRPr="00602AD1">
              <w:rPr>
                <w:rFonts w:ascii="Times New Roman" w:hAnsi="Times New Roman"/>
                <w:sz w:val="24"/>
                <w:szCs w:val="24"/>
              </w:rPr>
              <w:softHyphen/>
              <w:t xml:space="preserve">ках 15мл. Артикул 28С 1644-08 ТУ 2331-001-02954519-94, штрих-код: 4601185013913. Не предназначено для детей младше трех лет. Мелкие детали. Дата изготовления </w:t>
            </w:r>
            <w:r w:rsidRPr="00602AD1">
              <w:rPr>
                <w:rFonts w:ascii="Times New Roman" w:hAnsi="Times New Roman"/>
                <w:sz w:val="24"/>
                <w:szCs w:val="24"/>
              </w:rPr>
              <w:lastRenderedPageBreak/>
              <w:t>04.2021, срок службы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ПК химический завод «Луч». Адрес изготовителя: Россия, 150029, Ярославская область, г. Ярославль, Промзона, ул. Декабристов, дом 7, тел. +7 (4852) 260-261.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11</w:t>
            </w:r>
            <w:r w:rsidRPr="00602AD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а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офис А 506;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», 224022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Брест, ул. Карьерная, 12 к. 1В;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«Ви-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тебскПродуктСервис</w:t>
            </w:r>
            <w:proofErr w:type="spellEnd"/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210015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Витебск, п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 Московский, 53, пом. № 4; </w:t>
            </w:r>
          </w:p>
          <w:p w:rsidR="00602AD1" w:rsidRPr="00602AD1" w:rsidRDefault="0067259C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246007, г. Гомель, ул.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. 4-6.</w:t>
            </w:r>
          </w:p>
          <w:p w:rsidR="002F11A5" w:rsidRPr="00602AD1" w:rsidRDefault="002F11A5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02AD1" w:rsidRDefault="00602AD1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Гомельский </w:t>
            </w:r>
            <w:proofErr w:type="spellStart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24.01.2022 № 8.4.4/250, от 03.02.2022 № 8.4.4/6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1" w:rsidRPr="00602AD1" w:rsidRDefault="00602AD1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«формальдегид в дистиллированной воде»</w:t>
            </w:r>
          </w:p>
          <w:p w:rsidR="002F11A5" w:rsidRPr="00602AD1" w:rsidRDefault="002F11A5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1BE0" w:rsidRDefault="00AE64FA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соответствия № ЕАЭС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gramStart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46.В.</w:t>
            </w:r>
            <w:proofErr w:type="gramEnd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03184/19 с 26.03.2019 по 25.03.2022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Пластилин легкий для детей «Мульти-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(14 цветов), для детей старше 3-х лет, артикул ЛП 45182, ТУ 324039-001- 64874216-2020,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4680211431822, дата изготовления 01.2022 и срок годности 2 года, состав: вода, 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полимеры, пигменты.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изготовлен по заказу ООО «Спейс», 390046, РФ,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Рязань, ул. Маяковского, д. 1А, строение 2, пом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100, изготовитель: ООО «Фабрика Упаковки», место нахождения: 664000, РФ, г, Иркутск, 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мк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. Юбилейный,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69, кв. 9, адрес места осуществления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деятельности: 140100, РФ, Московская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, г. Раменское, ул. Карла Маркса, д.5. Импортер ООО «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29.03.2022 № Б 165-н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содержания формальдегида 2,92±0,88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(при норма не &gt;0,1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содержание фенола 0,07±0,02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(при норме </w:t>
            </w:r>
            <w:proofErr w:type="gram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0,05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4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Г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.00263/19,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№ 0110328, действителен с 28.10.2019 до 27.10.2024г.</w:t>
            </w:r>
          </w:p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C4CD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Default="00E019E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Флома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 xml:space="preserve">стеры на водной основе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FELT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PENS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 цветов. Артикул: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DV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-2782-6. Дата изготовления 10.2020. Срок годности: 5 лет.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Штрих код: 4813674012615.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Changdu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Waitong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bidi="ru-RU"/>
              </w:rPr>
              <w:t xml:space="preserve">(Китай) г. Гуанчжоу, ул. Линь Шуи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лу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8. Импортер в РБ и поставщик: ЧУП «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С», 220090, Республика Беларусь, г. Минск,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тракт 22А, пом. 190.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26.04.2022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>По показателю «формальдегид в дистилли</w:t>
            </w:r>
            <w:r w:rsidRPr="004C4CD9">
              <w:rPr>
                <w:sz w:val="24"/>
                <w:szCs w:val="24"/>
                <w:u w:val="none"/>
                <w:lang w:bidi="ru-RU"/>
              </w:rPr>
              <w:softHyphen/>
              <w:t>рованной воде»</w:t>
            </w:r>
            <w:r w:rsidRPr="004C4CD9">
              <w:rPr>
                <w:sz w:val="24"/>
                <w:szCs w:val="24"/>
                <w:u w:val="none"/>
              </w:rPr>
              <w:t xml:space="preserve"> (фактическое значение 0,138±0,019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4C4CD9">
              <w:rPr>
                <w:sz w:val="24"/>
                <w:szCs w:val="24"/>
                <w:u w:val="none"/>
              </w:rPr>
              <w:t>при нормативе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 </w:t>
            </w:r>
            <w:r w:rsidRPr="004C4CD9">
              <w:rPr>
                <w:sz w:val="24"/>
                <w:szCs w:val="24"/>
                <w:u w:val="none"/>
              </w:rPr>
              <w:t>не более 0,1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>3</w:t>
            </w:r>
          </w:p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Декларация о соответствии ЕАЭС № В</w:t>
            </w:r>
            <w:r w:rsidRPr="004C4CD9"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/112 11.01. ТР007 019.01 03049 с 08.02.2022 по 06.04.2025</w:t>
            </w:r>
          </w:p>
        </w:tc>
      </w:tr>
      <w:tr w:rsidR="009D3B4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Default="00D553A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533CA9" w:rsidP="004C4CD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Игрушка для детей старше трех лет</w:t>
            </w:r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– краски акварельные с товарным знаком «Луч» без кисти. Краски предназначены для рисования на бумаге при помощи кисти. Прозрачные, </w:t>
            </w:r>
            <w:proofErr w:type="spellStart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водоразбавляемые</w:t>
            </w:r>
            <w:proofErr w:type="spellEnd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быстро сохнут. Срок годности не ограничен. Артикул: 19С 1282-08. Штрих код 4601185007721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ПК химический завод «Луч»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Россия, 150029, Ярославская область, г. Ярославль, Промзона, ул. Декабристов, дом 7, тел. +7 (4852) 260-261. </w:t>
            </w:r>
          </w:p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Корбина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-Бел», РБ, г. Минск, пр-т Независимости, 177, пом. 41, тел. 80296081377, 80172324747</w:t>
            </w:r>
          </w:p>
          <w:p w:rsidR="009D3B44" w:rsidRPr="004C4CD9" w:rsidRDefault="009D3B44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70" w:rsidRDefault="00D553A0" w:rsidP="009A0F7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8.4.4/50</w:t>
            </w:r>
          </w:p>
          <w:p w:rsidR="009A0F70" w:rsidRPr="004C4CD9" w:rsidRDefault="009A0F70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D553A0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По показателю «формальдегид».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9D3B44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соответствия:</w:t>
            </w:r>
          </w:p>
          <w:p w:rsidR="009D3B44" w:rsidRPr="004C4CD9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00060.19 с 25.04.2019 по 24.04.2024</w:t>
            </w:r>
          </w:p>
        </w:tc>
      </w:tr>
      <w:tr w:rsidR="00D32C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Default="00D32C9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Игрушка для детей старше трех лет - краски гуашевые с</w:t>
            </w:r>
          </w:p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маркировкой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Creativiki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6 цветов по 20 мл., артикул: КГ0620КР, дата изготовления: 03.2021, срок годности 36 месяцев. Масса нетто 200 грамм. Произведена в соответствии с ТУ 2331-005-45943029-2018,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4602723097020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адрес, изготовителя: 117623, Россия, г. Москва, 2-ая Мелитопольская улица, дом 4А, строение 6. помещение. Поставщик в Республику Беларусь: ООО «Торговый дом «Статус»», 223060, Минский р-н, Новодворский с/с, 40/2-62, дер. Большое 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, тел:80172405514.</w:t>
            </w:r>
          </w:p>
          <w:p w:rsidR="00D32C97" w:rsidRPr="00016221" w:rsidRDefault="00D32C97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19.05.2022 № Б 334-н</w:t>
            </w:r>
          </w:p>
          <w:p w:rsidR="00CE1E27" w:rsidRPr="00016221" w:rsidRDefault="00CE1E2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УЗ «Могилевский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ОЗ» от 21.06.2022 №03/124, от 24.06.2022 №03/134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 - фактическое значение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- 0,84±0,25 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не &gt;</w:t>
            </w:r>
            <w:proofErr w:type="gram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,1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соответствия: №ЕАЭС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.АД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175/19, срок действия от 06.11.2019 по 05.11.2022 включительно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A855E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полусухие. Набор «Акварель» Классическая, 24 цвета, без кисточки, арт. 1009198 с маркировкой «Гамма», дата изготовления: 06.10.2021, срок годности: не ограничен, только для детей старше 3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лет, ТУ 6-00-06916705-20-95, штрих код 4600395231568.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АО «ГАММА», Россия, 107023, г. Москва, 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М. Семёновская, д. 5; адрес места осуществления деятельности по изготовлению продукции: 390020, Россия, Рязанская обл., г. Рязань, Московское шоссе, д. 147. стр. 1, пом. 26.</w:t>
            </w:r>
          </w:p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продукции в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Республику Беларусь: ООО «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06.06.2022 №</w:t>
            </w:r>
            <w:r w:rsid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367-н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(0,10±0,03)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65.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00453/21 с 25.02.2021 по 24.02.2024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7F2F3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E87D3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Пульт</w:t>
            </w:r>
            <w:r w:rsidR="007F2F38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«Енот в красном море», 6 цветов для детей от 3 лет, дата изготовления: 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09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.2021, срок годности: не ограничен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4680211087029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ООО 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«ФК Форум», 192019, Санкт-Петербург, ул. Фаянсовая, д. 22, корпус 2, лит. А, пом., 2Н, 4Н,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1; изготовлено по заказу: ООО «Спейс», РФ, 390046, г. Рязань, ул. Маяковского, д. 1А, стр. 2, пом. 100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Импортер ООО «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», 220034, г. Минск, ул. Платонова, 1Б, офис 345.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06.06.2022 </w:t>
            </w:r>
          </w:p>
          <w:p w:rsidR="00A855EE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№Б-402-н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(0,19±0,06)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A855E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00026/19 с 13.08.2019г. по 12.08.2024г.</w:t>
            </w:r>
          </w:p>
        </w:tc>
      </w:tr>
      <w:tr w:rsidR="0060338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60338D" w:rsidRDefault="0060338D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Краски гуашевые 12 цветов, с маркировкой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Geativiki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артикул КГ 120КР,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4602723097051, дата изготовления 06.2021. Годен 36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Россия, Москва, 2-я Мелитопольская ул., д 4, строение 6,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УЗ «Могилевский областной центр гигиены,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эпидеиологии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ОЗ» от 21.06.2022 №03/125, от 30.06.2022 №03/135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водной среде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соответствия ЕАЭС RU C-RU.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88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.B.</w:t>
            </w:r>
            <w:proofErr w:type="gramEnd"/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175/19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06.11.2019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05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11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</w:p>
        </w:tc>
      </w:tr>
      <w:tr w:rsidR="00EE0FD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«DARVISH» краски гуашевые, 9 цветов, объём краски одного цвета 20 мл„ арт. DV-11090-9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EE0FD3" w:rsidRDefault="00EE0FD3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ЧАО «Западная Промышленная Группа», 45400. </w:t>
            </w:r>
          </w:p>
          <w:p w:rsidR="00EE0FD3" w:rsidRDefault="00EE0FD3" w:rsidP="00EE0FD3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Украина, Волынская обл., г. Нововолынск, ул. Шахтёрская, 55, по заказу: ЧУП 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Импортёр в Беларусь и поставщик: ЧУП 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220090, Республика Беларусь, г. Минск,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22А, пом. 190 (пункт погрузки: г. Минск, ул. Основателей. 35.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скл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инв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№90-91)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D3" w:rsidRDefault="00E758CC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E0FD3" w:rsidRPr="00EE0F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испытаний от 08.07.2022 №Б 496-н, выдан государственным учреждением «Брестский областной центр гигиены, эпидемиологии и 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758CC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о содержанию формальдегида: фактическое значение показателя составило (6.37±1.91) мг/</w:t>
            </w:r>
            <w:proofErr w:type="spellStart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\ при нормированном значении показателя, установленном в ТИПА - не более 0.1 мг/</w:t>
            </w:r>
            <w:proofErr w:type="spellStart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7F2F38" w:rsidRDefault="00EE0FD3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758CC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BY/112 02.02, ТР008 019.01 00151 от 11.06.2021.</w:t>
            </w:r>
          </w:p>
        </w:tc>
      </w:tr>
      <w:tr w:rsidR="00E878A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Default="00E878A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8A2F05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грушки для детей старше трёх лет - краски гуашевые (гуашь) с товарным знаком «Луч», Набор красок 9 цветов в</w:t>
            </w:r>
            <w:r w:rsid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баночках 15 мл «</w:t>
            </w:r>
            <w:proofErr w:type="spellStart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Zoo</w:t>
            </w:r>
            <w:proofErr w:type="spellEnd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», артикул 25С 1532-08, масса нетто 175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878AE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ПК химический завод «Луч», Адрес изготовителя: Россия, 150029, Ярославская обл., г, Ярославль, Промзона, ул. Декабристов. д, 7. Импортёр в Республику Беларусь: ООО «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Платонова, 1Б, оф. 20 (пункт погрузки: Минский район, 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Папернянский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50/1)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AE" w:rsidRPr="00EE0FD3" w:rsidRDefault="00E758CC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878AE" w:rsidRPr="00E878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испытаний от 08.07.2022 №Б 495-н, выдан государственным учреждением «Брестский областной центр гигиены, эпидемиологии и 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758CC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о содержанию формальдегида: фактическое значение показателя составило (1.16±0J5) мг/</w:t>
            </w:r>
            <w:proofErr w:type="spellStart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\ при нормированном значении показателя, установленном в ТИПА - не более 0,1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7F2F38" w:rsidRDefault="00E878A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758CC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 w:rsidR="00E878AE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.А</w:t>
            </w:r>
            <w:r w:rsidR="00E878AE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88. В.00376/22, действует с 22.04.2022 по 21.04.2023</w:t>
            </w:r>
          </w:p>
        </w:tc>
      </w:tr>
      <w:tr w:rsidR="00DB7C0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Default="00DB7C0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8A2F05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грушки для детей старше трёх лет - краски акварельные с товарным знаком «Луч» Акварель медовая 12 цветов, с</w:t>
            </w:r>
            <w:r w:rsid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кистью, артикул I9C 1287-08, код TH ВЭД ЕАЭС 3213100000, ТУ 503- 08-6-91, штрих код 4601185007776, дата изготовления: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DB7C08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ПК химический завод «Луч». Адрес изготовителя: Россия, 150029, Ярославская обл., г. Ярославль, Промзона, ул. Декабристов, д, 7. Поставщик в Республику Беларусь: ООО «</w:t>
            </w:r>
            <w:proofErr w:type="spellStart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Детмир</w:t>
            </w:r>
            <w:proofErr w:type="spellEnd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C08" w:rsidRPr="00E878AE" w:rsidRDefault="000A05BB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DB7C08"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="00DB7C08"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07.07.2022 №Б 481-н.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DB7C08" w:rsidRDefault="000A05BB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актическое значение показателя составило (0,324+0,097) мг/дм3, при нормированном значении показателя, установленном в ТИПА - не более 0,1 мг/дм</w:t>
            </w:r>
            <w:r w:rsidR="00DB7C0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7F2F38" w:rsidRDefault="00DB7C08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0A05BB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 w:rsidR="005F7FE7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.СП28. В.01296/21. </w:t>
            </w:r>
            <w:r w:rsidR="005B010D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ействует с 25.03.2021 по 24,03.2023</w:t>
            </w:r>
          </w:p>
        </w:tc>
      </w:tr>
      <w:tr w:rsidR="008A2F0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Default="008A2F05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A855EE" w:rsidRDefault="008A2F05" w:rsidP="008A2F0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Пчелка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Классическая,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8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цвет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ов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без кисточки, арт.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212068, ш.к. 4600395029691,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ТУ 6-00-06916705-20-95, дата изготовления: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24.02.2019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срок годности не ограничен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BB" w:rsidRDefault="008A2F05" w:rsidP="000A05B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АО «Г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амма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», Россия, 107023, г. Москва, ул</w:t>
            </w:r>
            <w:r w:rsidR="00731FFF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М. Семёновская, д. 5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A2F05" w:rsidRPr="00A855EE" w:rsidRDefault="008A2F05" w:rsidP="000A05B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Беларусь: ООО «</w:t>
            </w:r>
            <w:proofErr w:type="spellStart"/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Элефантилюс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Железнодорожная, 27/1-323А (пункт погрузки: г. Минск, 3-й Загородный пер., 4-А, литер Е 4/к)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F05" w:rsidRPr="00A855EE" w:rsidRDefault="008A2F05" w:rsidP="008A2F0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525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A855EE" w:rsidRDefault="008A2F05" w:rsidP="008A2F0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</w:t>
            </w:r>
            <w:r w:rsidR="000A05BB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формальдегида: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составило (0,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52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16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7F2F38" w:rsidRDefault="008A2F05" w:rsidP="008A2F0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E758CC" w:rsidRDefault="00E758CC" w:rsidP="008A2F0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.АУ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04.В.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05447</w:t>
            </w:r>
            <w:r w:rsidR="00F509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18.06.2018 по 17.06.2021</w:t>
            </w:r>
          </w:p>
        </w:tc>
      </w:tr>
      <w:tr w:rsidR="007D03B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F50933" w:rsidRDefault="007D03BD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раски акварельные медовые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7D03B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цветов. Без кисти. Для детей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старше трех лет, дата изготовления март 2021, срок годности не ограничен при соблюдении условий хранения, штрих-код: 4602723091608, артикул: АКВК12КР, ТУ 20.30.23-001-35574884-2020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«ГАММА», РФ, 390010,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город Рязань, проезд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Шабули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proofErr w:type="spellEnd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6, литера А-А1-А2- АЗ, оф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ис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10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РБ: ООО Торговый дом «Статус»,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РБ,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223060, Минский р-н, Новодворский с/с, 40/2-62, р-н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Большое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</w:p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BD" w:rsidRPr="007D03BD" w:rsidRDefault="007D03BD" w:rsidP="007D03B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Барановичский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20.07.2022 № 2735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A855EE" w:rsidRDefault="007D03BD" w:rsidP="007D03B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формальдегида: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составило (0,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173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038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при нормированном значении показателя, установленном в ТНПА - не более 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F2F38" w:rsidRDefault="007D03BD" w:rsidP="007D03B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417/КЦА.ОСП.025.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.02.00101 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11.02.2021 по 10.02.2026</w:t>
            </w:r>
          </w:p>
        </w:tc>
      </w:tr>
      <w:tr w:rsidR="00D553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Default="002923FC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Акварель медовая без кисти 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space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уроки творчества», 12 цветов Возраст 3+. </w:t>
            </w:r>
            <w:r w:rsidRPr="00B767B9">
              <w:rPr>
                <w:iCs/>
                <w:sz w:val="24"/>
                <w:szCs w:val="24"/>
                <w:u w:val="none"/>
                <w:lang w:bidi="ru-RU"/>
              </w:rPr>
              <w:t>ТУ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 2331-006-54824507-2016. Артикул Арт. Ак 19806. Штрих-код 4680211178062. Дата изготовления 07.2019.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Изготовлено по заказу ООО «Спейс», 390046, Россия, г. Рязань, ул. Маяковского, д. 1А, стр. 2, 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. 100. </w:t>
            </w:r>
          </w:p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Изготовитель: ООО Производственная компания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», 117623, Россия, г. Москва, ул. 2-ая Мелитопольская, д. 4а, строение 20. Импортер в РБ ЧТУП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Канцбюро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», 220035, 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, ул. Тимирязева, 67, 1510.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302" w:rsidRPr="00B767B9" w:rsidRDefault="00D55302" w:rsidP="00B767B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26.07.2022 № 8.4.4/</w:t>
            </w:r>
            <w:r w:rsidR="002923FC"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По показателям «формальдегид» (фактическое значение 4,22 ±0,72 при нормативе не более 0,1) «фенол» (фактическое значение 0,091 ± 0,015 при нормативе не более 0,05)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С-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Д</w:t>
            </w:r>
            <w:proofErr w:type="gramStart"/>
            <w:r w:rsidRPr="00B767B9">
              <w:rPr>
                <w:sz w:val="24"/>
                <w:szCs w:val="24"/>
                <w:u w:val="none"/>
                <w:lang w:eastAsia="en-US" w:bidi="en-US"/>
              </w:rPr>
              <w:t>88.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767B9">
              <w:rPr>
                <w:sz w:val="24"/>
                <w:szCs w:val="24"/>
                <w:u w:val="none"/>
                <w:lang w:bidi="ru-RU"/>
              </w:rPr>
              <w:t>00114/19 с 06.09.2019 по 05.09.2022</w:t>
            </w:r>
          </w:p>
        </w:tc>
      </w:tr>
      <w:tr w:rsidR="0037298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Default="0037298E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2F18C9" w:rsidP="00B767B9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Гуашь для маленьких художников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Каляка-Маляка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» 6 цветов. Дата </w:t>
            </w:r>
            <w:r w:rsidRPr="00B767B9">
              <w:rPr>
                <w:sz w:val="24"/>
                <w:szCs w:val="24"/>
                <w:u w:val="none"/>
                <w:lang w:bidi="ru-RU"/>
              </w:rPr>
              <w:lastRenderedPageBreak/>
              <w:t>изготовления: январь 2022, срок хранения (годности) с даты изготовления три года. Для детей старше трех лет. ТУ 20.30.23-002-87394648-2018. Штрих код 4602723153740. Артикул ГКМ 06-17.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9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«ФК «Форум». 192019, г. Санкт-Петербург, ул. Фаянсовая, д. 22, </w:t>
            </w:r>
            <w:r w:rsidRPr="00B767B9">
              <w:rPr>
                <w:sz w:val="24"/>
                <w:szCs w:val="24"/>
                <w:u w:val="none"/>
                <w:lang w:bidi="ru-RU"/>
              </w:rPr>
              <w:lastRenderedPageBreak/>
              <w:t>корпус 2, литера - А, помещение 2Н, 4Н, кабинет № 1, РФ Поставщик в Республику Беларусь:</w:t>
            </w:r>
          </w:p>
          <w:p w:rsidR="0037298E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Нордстоун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», РБ, 220028, г. Минск, ул. Полтавская, 10, помещение 22.</w:t>
            </w:r>
            <w:r w:rsidRPr="00B767B9">
              <w:rPr>
                <w:sz w:val="24"/>
                <w:szCs w:val="24"/>
                <w:u w:val="none"/>
                <w:lang w:bidi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8E" w:rsidRPr="00B767B9" w:rsidRDefault="00B767B9" w:rsidP="00B767B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26.07.2022 № 8.4.4/117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По показателю «формальдегид» (фактическое значение 0,45 ± 0,08 мг/дм</w:t>
            </w:r>
            <w:r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 при нормативе не более 0,1 </w:t>
            </w:r>
            <w:r w:rsidRPr="00B767B9">
              <w:rPr>
                <w:sz w:val="24"/>
                <w:szCs w:val="24"/>
                <w:u w:val="none"/>
                <w:lang w:bidi="ru-RU"/>
              </w:rPr>
              <w:lastRenderedPageBreak/>
              <w:t>мг/дм</w:t>
            </w:r>
            <w:r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767B9">
              <w:rPr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37298E" w:rsidP="00B767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B767B9" w:rsidP="00B767B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B767B9">
              <w:rPr>
                <w:sz w:val="24"/>
                <w:szCs w:val="24"/>
                <w:u w:val="none"/>
                <w:lang w:eastAsia="en-US" w:bidi="en-US"/>
              </w:rPr>
              <w:t>18.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00026.19 с 13.08.2019 по 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lastRenderedPageBreak/>
              <w:t>12.08.2024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B92668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для сервировки стола, размер 33*33 см, трехслойные,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4604490004065, ГОСТ Р 52354-2005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9C" w:rsidRPr="00B92668" w:rsidRDefault="009F039C" w:rsidP="002762C1">
            <w:pPr>
              <w:pStyle w:val="1"/>
              <w:shd w:val="clear" w:color="auto" w:fill="auto"/>
              <w:spacing w:line="240" w:lineRule="atLeast"/>
              <w:ind w:left="29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noProof/>
                <w:sz w:val="24"/>
                <w:szCs w:val="24"/>
                <w:u w:val="none"/>
                <w:lang w:val="en-US" w:eastAsia="en-US"/>
              </w:rPr>
              <mc:AlternateContent>
                <mc:Choice Requires="wps">
                  <w:drawing>
                    <wp:anchor distT="0" distB="0" distL="38100" distR="38100" simplePos="0" relativeHeight="251659264" behindDoc="0" locked="0" layoutInCell="1" allowOverlap="1" wp14:anchorId="11327869" wp14:editId="58421E79">
                      <wp:simplePos x="0" y="0"/>
                      <wp:positionH relativeFrom="page">
                        <wp:posOffset>4704080</wp:posOffset>
                      </wp:positionH>
                      <wp:positionV relativeFrom="paragraph">
                        <wp:posOffset>38100</wp:posOffset>
                      </wp:positionV>
                      <wp:extent cx="106680" cy="103505"/>
                      <wp:effectExtent l="0" t="0" r="0" b="0"/>
                      <wp:wrapSquare wrapText="left"/>
                      <wp:docPr id="7" name="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03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33646" w:rsidRDefault="00933646" w:rsidP="009F039C">
                                  <w:pPr>
                                    <w:pStyle w:val="3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327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7" o:spid="_x0000_s1026" type="#_x0000_t202" style="position:absolute;left:0;text-align:left;margin-left:370.4pt;margin-top:3pt;width:8.4pt;height:8.15pt;z-index:251659264;visibility:visible;mso-wrap-style:non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" filled="f" stroked="f">
                      <v:textbox inset="0,0,0,0">
                        <w:txbxContent>
                          <w:p w:rsidR="00933646" w:rsidRDefault="00933646" w:rsidP="009F039C">
                            <w:pPr>
                              <w:pStyle w:val="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Россия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620075,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Свердловская обл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Екатеринбург, ул. Первомайская,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.56, офис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26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адрес производства: Россия, г.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Казань,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>ул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Беломорская, 69а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Импортер,</w:t>
            </w:r>
          </w:p>
          <w:p w:rsidR="009F039C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«Центр упаковки</w:t>
            </w:r>
          </w:p>
          <w:p w:rsidR="009F039C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«Пластик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Хаус»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Беларусь, а/г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Ждановичи, ул.</w:t>
            </w:r>
          </w:p>
          <w:p w:rsidR="002F11A5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sz w:val="24"/>
                <w:szCs w:val="24"/>
                <w:u w:val="none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Линейная,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9C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Гомельский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ОЦГиЭ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11A5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19.04.2022 № 8.4.4/45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показателю «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вытяжки: внешний вид»</w:t>
            </w:r>
            <w:r w:rsidR="00B92668"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жидкость светло-розового цвета без мути и осадка (при требовании ТНПА </w:t>
            </w:r>
            <w:r w:rsidR="005B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B92668"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2F11A5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B92668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В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.70.06.01.</w:t>
            </w:r>
            <w:proofErr w:type="gramStart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000034.01.20 от 04.01.2020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A86EF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A86EF5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</w:t>
            </w:r>
            <w:proofErr w:type="spellStart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Мелоди</w:t>
            </w:r>
            <w:proofErr w:type="spellEnd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4670019875478, дата изготовления: 10.03.2022г.,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A86EF5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2F11A5" w:rsidRPr="00E504BC" w:rsidRDefault="002F11A5" w:rsidP="00A86EF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2F11A5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E504B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Default="00A86EF5" w:rsidP="00E504B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«Марсель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E504BC" w:rsidRPr="00DF16BD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75461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11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E504B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Default="00A86EF5" w:rsidP="00E504B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</w:t>
            </w:r>
            <w:r w:rsidR="00055B62">
              <w:rPr>
                <w:color w:val="000000"/>
                <w:sz w:val="24"/>
                <w:szCs w:val="24"/>
                <w:u w:val="none"/>
                <w:lang w:bidi="ru-RU"/>
              </w:rPr>
              <w:t>Кофе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E504BC" w:rsidRPr="00DF16BD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71777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изготовления: 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08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а.</w:t>
            </w:r>
          </w:p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оранжевый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67846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Default="00167846" w:rsidP="001678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«Пурпур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67846" w:rsidRPr="00DF16BD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75447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26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3A6298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.05.2022 № 57-20/00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167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05.07.2018</w:t>
            </w:r>
          </w:p>
        </w:tc>
      </w:tr>
      <w:tr w:rsidR="003A629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Default="003A6298" w:rsidP="001678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Pr="00C54904" w:rsidRDefault="003A6298" w:rsidP="00C54904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Салфетки С</w:t>
            </w:r>
            <w:proofErr w:type="gramEnd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днем рождения (торт и шарики), Красный/белый, </w:t>
            </w:r>
            <w:r w:rsidRPr="00C549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33×33 </w:t>
            </w: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см., 20 шт. с маркировкой «Дон-</w:t>
            </w:r>
            <w:proofErr w:type="spellStart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Балон</w:t>
            </w:r>
            <w:proofErr w:type="spellEnd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». Артикул: 6014907. Штрих код 4604060149073. Дата производства 12.2020.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Pr="00C54904" w:rsidRDefault="003A6298" w:rsidP="00C54904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Производитель: ООО «Русская бумага АЛЛ Продукция». Брянская обл., г. Брянск, Московский проезд, стр. 40а, 241020. </w:t>
            </w:r>
          </w:p>
          <w:p w:rsidR="003A6298" w:rsidRPr="00C54904" w:rsidRDefault="003A6298" w:rsidP="00C54904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«Мега- Капитал». Юридический адрес: Могилевская обл., г. Бобруйск, ул. Крепостной вал. д.21.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298" w:rsidRPr="00C54904" w:rsidRDefault="003A6298" w:rsidP="00C549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21.07.2022 № 182/г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Pr="00C54904" w:rsidRDefault="003A6298" w:rsidP="00C5490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«внешний вид водной вытяжки» (вытяжка имеет светло-розовую окраску).</w:t>
            </w:r>
          </w:p>
          <w:p w:rsidR="003A6298" w:rsidRPr="00C54904" w:rsidRDefault="003A6298" w:rsidP="00C549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Pr="00C54904" w:rsidRDefault="003A6298" w:rsidP="00C549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Pr="00C54904" w:rsidRDefault="003A6298" w:rsidP="00C549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019.Е.</w:t>
            </w:r>
            <w:proofErr w:type="gramEnd"/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18 от 11.12.2018.</w:t>
            </w:r>
          </w:p>
        </w:tc>
      </w:tr>
      <w:tr w:rsidR="00AD36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Default="00850307" w:rsidP="001678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Pr="00060D68" w:rsidRDefault="00AD3697" w:rsidP="00060D68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Ruta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количество в упаковке 20 шт.: состав: 100% целлюлоза: дата изготовления 13.01.22: срок годности не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ограничен: штриховой год 4820023741676, ТУ У 21.2-01880724-001-2001. </w:t>
            </w:r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В-003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Pr="00060D68" w:rsidRDefault="00AD3697" w:rsidP="00060D68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ЧАО «ВГП», Украина, 43020, г. Луцк, ул. Георгия 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Гонгадзе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97" w:rsidRPr="00060D68" w:rsidRDefault="00AD3697" w:rsidP="00060D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28.07.2022 № 8.4.4/122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Pr="00060D68" w:rsidRDefault="00AD3697" w:rsidP="00060D6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вытяжки: внешний вид» - прозрачная жидкость светло-розового цвета без </w:t>
            </w:r>
            <w:r w:rsidRPr="00060D68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мути и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осадка (при требовании </w:t>
            </w:r>
            <w:r w:rsidR="00060D68" w:rsidRPr="00060D68">
              <w:rPr>
                <w:color w:val="000000"/>
                <w:sz w:val="24"/>
                <w:szCs w:val="24"/>
                <w:u w:val="none"/>
                <w:lang w:bidi="ru-RU"/>
              </w:rPr>
              <w:t>ТНПА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 прозрачная жидкость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без мути, осадка и окраски).</w:t>
            </w:r>
          </w:p>
          <w:p w:rsidR="00AD3697" w:rsidRPr="00060D68" w:rsidRDefault="00AD3697" w:rsidP="00060D6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Pr="00060D68" w:rsidRDefault="00AD3697" w:rsidP="00060D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Pr="00060D68" w:rsidRDefault="00060D68" w:rsidP="00060D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.16.01.97.</w:t>
            </w:r>
            <w:proofErr w:type="gram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000497.06.18 от 21.06.2018г.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 w:rsidR="00503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B65D9" w:rsidRDefault="00CC5C7D" w:rsidP="002B65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Стандарт ТМ Фрекен Бок. Размеры (номинальные): длина -10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(м), ширина - 280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mm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(мм), толщина - 10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um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(мкм). </w:t>
            </w:r>
            <w:proofErr w:type="gram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У</w:t>
            </w:r>
            <w:proofErr w:type="gram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28.7-31911363-019:2009.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28.03.2021, конечный срок годности: 28.03.2026.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A" w:rsidRPr="002B65D9" w:rsidRDefault="00C6777A" w:rsidP="002B65D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производитель: ООО «КПД», 52005, Украина, Днепропетровская обл., Днепровский р-н,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Тепличная, 27. Импортер: ООО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Импэкс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РФ, Московская обл., г. Химки, ш.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Вашутинское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влад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18, этаж 3, пом. 27. Импортеры в РБ: ЗАО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г. Молодечно, ул.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23; ООО «Е-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220116, г. Минск, проспект Дзержинского, д. 104, помещение 110, часть помещения №66; </w:t>
            </w:r>
          </w:p>
          <w:p w:rsidR="002F11A5" w:rsidRPr="002B65D9" w:rsidRDefault="00C6777A" w:rsidP="002B65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«Торговая компания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220068, г. Минск, ул. Каховская, 70А, пом.8, тел.+375173350705; ООО «ОМА», 220075, г. Минск, переулок Промышленный, 12А/1, комн. 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2B65D9" w:rsidRDefault="00C6777A" w:rsidP="002B65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2B65D9"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 w:rsidRPr="002B65D9">
              <w:rPr>
                <w:rFonts w:ascii="Times New Roman" w:hAnsi="Times New Roman"/>
                <w:sz w:val="24"/>
                <w:szCs w:val="24"/>
              </w:rPr>
              <w:t xml:space="preserve"> от 28.07.2022 № 8.4.4/118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B65D9" w:rsidRDefault="002B65D9" w:rsidP="002B65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«алюминий» (миграции химических веществ в модельные среды: миграция алюминия в дистиллированную воду - 0,61+0,10 мг/л (при норме не более 0,5 мг/л); в 0,3 % раствор молочной кислоты - 1,01+0,16 мг/л (при норме не более 0,5 мг/л))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B65D9" w:rsidRDefault="002F11A5" w:rsidP="002B65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B65D9" w:rsidRDefault="002B65D9" w:rsidP="002B65D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 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2B65D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2B65D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Д-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U</w:t>
            </w: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А.АБ</w:t>
            </w:r>
            <w:proofErr w:type="gramStart"/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80.В.</w:t>
            </w:r>
            <w:proofErr w:type="gramEnd"/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01490/19. с 27.03.2019 по 26.03.2024 включительно.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0052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751297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 26,5*18, 5*3 см, арт.: РС201016379, ш/к: 2025 8238,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ИУ ЛУОКСЯН ТРЕЙДИНГ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>/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2 этаж, корпус 9,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Виихом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Трансграничный парк электронной коммерции №251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Шэньчжоу-роуд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="005B010D" w:rsidRPr="0010052E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ород ИУ, провинция Чжэцзян, Китай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 </w:t>
            </w:r>
            <w:proofErr w:type="gram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25,д.</w:t>
            </w:r>
            <w:proofErr w:type="gram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156. </w:t>
            </w:r>
            <w:r w:rsidR="005B010D" w:rsidRPr="0010052E">
              <w:rPr>
                <w:color w:val="000000"/>
                <w:sz w:val="24"/>
                <w:szCs w:val="24"/>
                <w:u w:val="none"/>
                <w:lang w:bidi="ru-RU"/>
              </w:rPr>
              <w:t>У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л. Притыцкого. </w:t>
            </w:r>
            <w:r w:rsidR="005B010D" w:rsidRPr="0010052E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, Минск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2E" w:rsidRPr="0010052E" w:rsidRDefault="0010052E" w:rsidP="00100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005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Протокол Минский городской ЦГЭ от 03.01.2022 № 57-20/00721-00721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1% растворе уксусной кислоты при 100° (фактическое значение составляет 0,4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нормативе не &gt;0,3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DA0384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C33D6D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Форма для выпечки торговой марки 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F1537C">
              <w:rPr>
                <w:rFonts w:ascii="Times New Roman" w:hAnsi="Times New Roman"/>
                <w:sz w:val="24"/>
                <w:szCs w:val="24"/>
                <w:lang w:val="en-US" w:bidi="en-US"/>
              </w:rPr>
              <w:t>Kitchen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»,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состав: углеродистая сталь;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дата изготовления: 01.2021, срок годности не ограничен, без указания номера партии, штрих-код: 5090 4464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  <w:lang w:bidi="ru-RU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Sourse</w:t>
            </w:r>
            <w:proofErr w:type="spellEnd"/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. 20, № </w:t>
            </w:r>
            <w:r w:rsidRPr="00F1537C">
              <w:rPr>
                <w:sz w:val="24"/>
                <w:szCs w:val="24"/>
                <w:u w:val="none"/>
                <w:lang w:bidi="ru-RU"/>
              </w:rPr>
              <w:lastRenderedPageBreak/>
              <w:t xml:space="preserve">1, Билдинг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Рисёч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315103, КНР. </w:t>
            </w:r>
          </w:p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Прайс», Россия, 141401, Московская обл. г, Химки, ул. Победы, д. 11</w:t>
            </w:r>
          </w:p>
          <w:p w:rsidR="002F11A5" w:rsidRPr="00F1537C" w:rsidRDefault="002F11A5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09.02.2022 № Б 70-н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7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По показателю содержани</w:t>
            </w:r>
            <w:r w:rsid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я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железа в модельной среде (1% раствор уксусной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кислоты) </w:t>
            </w:r>
            <w:r w:rsidR="005B010D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фактическое значение показателя составляет 1,9353+ 0,2903 мг/л при нормированном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79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EE2790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35*26,5*3 см., арт.: РС201016380, состав: железо, 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20258245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F70384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proofErr w:type="gram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,/</w:t>
            </w:r>
            <w:proofErr w:type="gram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ИУ ЛУОКСЯН ТРЕЙДИНГ Ко., ЛТД.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5B010D" w:rsidRPr="00A41305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дрес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A41305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Floor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Block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Cross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Border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-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Park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 251.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322008,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«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Бел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220017,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Минск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Притыцкого, д. 156, оф. 25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1305">
              <w:rPr>
                <w:rFonts w:ascii="Times New Roman" w:hAnsi="Times New Roman"/>
                <w:sz w:val="24"/>
                <w:szCs w:val="24"/>
              </w:rPr>
              <w:t xml:space="preserve">Протоколы Барановичский зональный </w:t>
            </w:r>
            <w:proofErr w:type="spellStart"/>
            <w:r w:rsidRPr="00A41305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A41305">
              <w:rPr>
                <w:rFonts w:ascii="Times New Roman" w:hAnsi="Times New Roman"/>
                <w:sz w:val="24"/>
                <w:szCs w:val="24"/>
              </w:rPr>
              <w:t xml:space="preserve"> от 18.02.2022 № 214, от 23.03.2022 № 284 (контр.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содержания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DA0384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751297" w:rsidRDefault="00EE2790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593B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>32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18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см.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KQ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-150,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4812019096518, материал: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нержавеющая сталь, полипропилен. Для пищевых продуктов.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«Market Union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Ltd.»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7F.1 Building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ited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Sdence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and Technology Square № 1498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Giangnan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Ningbo,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закрытое акционерное общество «ТВК», г. Минск, ул. Ванеева, 48</w:t>
            </w:r>
          </w:p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3442"/>
                <w:tab w:val="left" w:pos="3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показателям: фактическое значение железа в 1% растворе уксусной,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составило 0,549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рме 0,300 мг/дм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марганца в 1% растворе уксусной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составило 0,769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0,100 мг/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2D3E3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2D3E32" w:rsidRDefault="002D3E32" w:rsidP="002D3E32">
            <w:pPr>
              <w:pStyle w:val="1"/>
              <w:shd w:val="clear" w:color="auto" w:fill="auto"/>
              <w:tabs>
                <w:tab w:val="left" w:pos="255"/>
              </w:tabs>
              <w:spacing w:line="259" w:lineRule="auto"/>
              <w:rPr>
                <w:sz w:val="24"/>
                <w:szCs w:val="24"/>
                <w:u w:val="none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ожка столовая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НН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SB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4814940064093, для</w:t>
            </w:r>
          </w:p>
          <w:p w:rsidR="00493502" w:rsidRPr="002D3E32" w:rsidRDefault="0031192E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пищевых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JIANGMEN XINKAICHENG METAL WORKS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HECUN INDUSTRIAL ZONE SIQIAN TOWN XINHUI DISTRICT JIANGMEN CITY, GUANGDONG, CHINA,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общество с дополнительной ответственностью «</w:t>
            </w:r>
            <w:proofErr w:type="spellStart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Роспродукт</w:t>
            </w:r>
            <w:proofErr w:type="spellEnd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Тимирязева, 46</w:t>
            </w:r>
          </w:p>
          <w:p w:rsidR="0049350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УНП 190221764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6F6BE0" w:rsidRDefault="002D3E32" w:rsidP="006F6BE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фактическое значение железа в 1% растворе уксусной кислоты при 80ºС составило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066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3CF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Default="0028041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т/м 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Kitchen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50212873, состав: нержавеющая сталь, акация, алюминий, дата производства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В&amp;В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International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10, Китай. Поставщик в Республику Беларусь: ООО «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Россия, 141401, Московская область, г. Химки, ул. Победы, д,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CF2" w:rsidRPr="00280413" w:rsidRDefault="00673CF2" w:rsidP="002804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0413"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Брестский </w:t>
            </w:r>
            <w:proofErr w:type="spellStart"/>
            <w:r w:rsidR="00280413" w:rsidRPr="00280413">
              <w:rPr>
                <w:rFonts w:ascii="Times New Roman" w:hAnsi="Times New Roman"/>
                <w:sz w:val="24"/>
                <w:szCs w:val="24"/>
              </w:rPr>
              <w:lastRenderedPageBreak/>
              <w:t>облЦГЭиОЗ</w:t>
            </w:r>
            <w:proofErr w:type="spellEnd"/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от 25.03.2022 № Б 164-н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280413" w:rsidP="002804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="00673CF2"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показателям: содержание железа в </w:t>
            </w:r>
            <w:r w:rsidR="00673CF2"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модельных средах, нагретых до 80°С (вода дистиллированная и 1% раствор уксусной кислоты) составило 0,3185±0,0796 мг/л и 5,0259±0,5026 мг/л (при нормируемом значении 0,300 мг/л), и содержание хрома в модельной среде, нагретой до 80°С (1% раствор уксусной кислоты), 0,1306±0,0261 мг/л при нормируемом значении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DA0384" w:rsidRDefault="00673CF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751297" w:rsidRDefault="00673CF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3C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Default="005523C9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Classic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3 </w:t>
            </w:r>
            <w:proofErr w:type="spellStart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см., </w:t>
            </w:r>
            <w:proofErr w:type="spellStart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. 2100000012381, артикул РМ-961-2; Дата производства: ноябрь, 2020г.; срок годности: не ограничен;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C9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5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5523C9" w:rsidRPr="005523C9" w:rsidRDefault="005523C9" w:rsidP="005523C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523C9">
              <w:rPr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5523C9">
              <w:rPr>
                <w:sz w:val="24"/>
                <w:szCs w:val="24"/>
                <w:u w:val="none"/>
              </w:rPr>
              <w:t>КИТтрейд</w:t>
            </w:r>
            <w:proofErr w:type="spellEnd"/>
            <w:r w:rsidRPr="005523C9">
              <w:rPr>
                <w:sz w:val="24"/>
                <w:szCs w:val="24"/>
                <w:u w:val="none"/>
              </w:rPr>
              <w:t xml:space="preserve"> и поставки»,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Тимирязева, 97, каб</w:t>
            </w:r>
            <w:r w:rsidRPr="005523C9">
              <w:rPr>
                <w:color w:val="39393D"/>
                <w:sz w:val="24"/>
                <w:szCs w:val="24"/>
                <w:u w:val="none"/>
                <w:lang w:bidi="ru-RU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C9" w:rsidRPr="005523C9" w:rsidRDefault="005523C9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08.04.2022 № 4.1.1/40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23C9">
              <w:rPr>
                <w:rFonts w:ascii="Times New Roman" w:hAnsi="Times New Roman"/>
                <w:bCs/>
                <w:sz w:val="24"/>
                <w:szCs w:val="24"/>
              </w:rPr>
              <w:t xml:space="preserve">Миграция железа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в 1% раствор уксусной кислоты составляет 2,53±0,15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, что превышает допустимое количество миграции в 8,4 раза (ДКМ не более 0,300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DA0384" w:rsidRDefault="005523C9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751297" w:rsidRDefault="005523C9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7DF" w:rsidRPr="00BD37DF" w:rsidTr="00045DCE">
        <w:trPr>
          <w:trHeight w:val="49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Default="00BD37DF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582804" w:rsidRDefault="00BD37DF" w:rsidP="005523C9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20,5 см., РМ-954,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2100000012220,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582804" w:rsidRDefault="00BD37DF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D37DF" w:rsidRDefault="00BD37DF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 w:rsidR="009977B1"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977B1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D208D" w:rsidRPr="002D208D" w:rsidRDefault="002D208D" w:rsidP="002D208D">
            <w:pPr>
              <w:tabs>
                <w:tab w:val="left" w:pos="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DF" w:rsidRDefault="00BD37DF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от 12.04.2022 № 4.1.1/42</w:t>
            </w:r>
            <w:r w:rsidR="002D20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045DCE">
              <w:rPr>
                <w:rFonts w:ascii="Times New Roman" w:hAnsi="Times New Roman"/>
                <w:sz w:val="24"/>
                <w:szCs w:val="24"/>
              </w:rPr>
              <w:t xml:space="preserve"> Брестский </w:t>
            </w:r>
            <w:proofErr w:type="spellStart"/>
            <w:r w:rsidR="00045DCE"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 w:rsidR="00045DCE">
              <w:rPr>
                <w:rFonts w:ascii="Times New Roman" w:hAnsi="Times New Roman"/>
                <w:sz w:val="24"/>
                <w:szCs w:val="24"/>
              </w:rPr>
              <w:t xml:space="preserve"> от 28.04.2022 № Б 293-н</w:t>
            </w:r>
          </w:p>
          <w:p w:rsidR="002D208D" w:rsidRPr="00582804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04" w:rsidRPr="00582804" w:rsidRDefault="00582804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0,3% раствор молочной кислоты составила 0,56±0,03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1,9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); </w:t>
            </w:r>
          </w:p>
          <w:p w:rsidR="00BD37DF" w:rsidRDefault="00582804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5% раствор поваренной соли составила 2,82±0,17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9,4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="002D20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45DCE" w:rsidRDefault="00045DCE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кислоты, Т комнатная): 0,6724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0,1010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2D208D" w:rsidRPr="00582804" w:rsidRDefault="00045DCE" w:rsidP="00045DCE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(вода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Т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): 0,4947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0,1242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BD37DF" w:rsidRDefault="00BD37DF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BD37DF" w:rsidRDefault="00BD37DF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D25" w:rsidRPr="00BD37DF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Default="008E4D25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1C26C0" w:rsidRDefault="008E4D25" w:rsidP="00C6572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«Нож для овощей 180/80 мм серия «</w:t>
            </w:r>
            <w:proofErr w:type="spellStart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Мультиколор</w:t>
            </w:r>
            <w:proofErr w:type="spellEnd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С1356/113, </w:t>
            </w:r>
            <w:proofErr w:type="spellStart"/>
            <w:r w:rsidR="00C65726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="00C6572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4607169316056, дата изготовления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декабрь 2021 г, сделано из нержавеющей стали, ГОСТ Р 51687-2000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C0" w:rsidRPr="001C26C0" w:rsidRDefault="001C26C0" w:rsidP="00C6572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Российский производитель «ТРУД ВАЧА», Россия, 606150, Нижегородская </w:t>
            </w: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область. </w:t>
            </w:r>
            <w:proofErr w:type="spellStart"/>
            <w:r w:rsidR="005B010D" w:rsidRPr="001C26C0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.Вача</w:t>
            </w:r>
            <w:proofErr w:type="spellEnd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hyperlink r:id="rId8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www.tnidvacha.ru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hyperlink r:id="rId9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sales@trudvacha.ru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E4D25" w:rsidRDefault="008E4D25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Pr="001C26C0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25" w:rsidRPr="001C26C0" w:rsidRDefault="001C26C0" w:rsidP="00C6572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12.04</w:t>
            </w:r>
            <w:r w:rsidR="00C6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 № 4.1.1 /41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1C26C0" w:rsidRDefault="001C26C0" w:rsidP="00C6572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 железа в 0,1% раствор уксусной кислоты составила 0,40±0,02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1,3 раза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миграция железа в 5% раствор поваренной соли составила 1,50±0,09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5 раз (ДКМ не более </w:t>
            </w:r>
            <w:r w:rsidR="00C6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BD37DF" w:rsidRDefault="008E4D25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BD37DF" w:rsidRDefault="008E4D25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7A66" w:rsidRPr="005645C2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Default="00337A66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1C26C0" w:rsidRDefault="00337A66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столовых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FLORET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РМ-95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312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Default="00337A66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645C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UNION SERVICE CO., LTD, ADDRESS:4F,529#NORTH ZONGZE </w:t>
            </w:r>
            <w:r>
              <w:rPr>
                <w:sz w:val="24"/>
                <w:szCs w:val="24"/>
                <w:u w:val="none"/>
                <w:lang w:val="en-US"/>
              </w:rPr>
              <w:t>ROAD YIWU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Китай</w:t>
            </w:r>
            <w:r w:rsidRPr="005645C2">
              <w:rPr>
                <w:sz w:val="24"/>
                <w:szCs w:val="24"/>
                <w:u w:val="none"/>
                <w:lang w:val="en-US"/>
              </w:rPr>
              <w:t>.</w:t>
            </w:r>
          </w:p>
          <w:p w:rsidR="00337A66" w:rsidRPr="003A2130" w:rsidRDefault="00337A66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KIT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 xml:space="preserve">-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TRADE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>.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en-US"/>
              </w:rPr>
              <w:t xml:space="preserve">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en-US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66" w:rsidRPr="005645C2" w:rsidRDefault="00337A66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18.04.2022 № 4.1.1/46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1C26C0" w:rsidRDefault="00337A66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играция железа в 5% раствор поваренной соли составила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0,86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±0,0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 w:rsidR="00CA5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2,8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раз</w:t>
            </w:r>
            <w:r w:rsidR="00CA5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5645C2" w:rsidRDefault="00337A66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5645C2" w:rsidRDefault="00337A66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A98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105A98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105A98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LORIKA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(4 грани), 18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-246) (материал: нержавеющая сталь,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. 2000000004822, </w:t>
            </w:r>
            <w:r w:rsidR="00045DCE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 ноябрь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срок годности </w:t>
            </w:r>
            <w:r w:rsidR="005B010D"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неограничен</w:t>
            </w: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Дата производства Октябрь 2020</w:t>
            </w: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Pr="00B735CD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Дата производства Октябрь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87" w:rsidRDefault="00357987" w:rsidP="0035798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LTD.NO113QIU SHI ROAD BEIYUAN YIWU 3222000,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05A98" w:rsidRPr="00B735CD" w:rsidRDefault="00357987" w:rsidP="0035798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Юридический адрес: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A98" w:rsidRDefault="00B735CD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07.04.2022 № 02/23, от 22.04.2022 № 02/58 (контр. проба)</w:t>
            </w:r>
            <w:r w:rsidR="00857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57D43" w:rsidRDefault="00857D43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57D43" w:rsidRDefault="00857D43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29.04.2022 № Б 297-н</w:t>
            </w:r>
            <w:r w:rsidR="00357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13.05.2022 №02/67, </w:t>
            </w:r>
          </w:p>
          <w:p w:rsidR="00E165D2" w:rsidRDefault="00357987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23.05.2022 № 02/68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(контр. проба</w:t>
            </w:r>
            <w:r w:rsidR="00F703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E165D2" w:rsidRDefault="00E165D2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Барановичского зонального </w:t>
            </w:r>
            <w:proofErr w:type="spellStart"/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05.07.2022 № 2532)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Pr="00B735CD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05.07.2022 № 177/г и от 14.07.2022 № 178/г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B735CD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«железа»: фактическое значение показателя 2,10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±0,25*** мг/л, 1,93±0,21** мг/л (контр. проба)</w:t>
            </w:r>
            <w:r w:rsidR="00045D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(вода дистиллированная)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0,4927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,1232 мг/л</w:t>
            </w:r>
            <w:r w:rsidR="00857D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</w:t>
            </w:r>
            <w:r w:rsidR="00857D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нормируемом значении </w:t>
            </w:r>
            <w:r w:rsidR="00857D43"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 w:rsidR="003579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3,18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0,35 мг/л и 2,98 ± 0,33 мг/л (контр. проба),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  <w:p w:rsidR="00E165D2" w:rsidRDefault="00E165D2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65D2" w:rsidRDefault="00E165D2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70384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70384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65D2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</w:t>
            </w:r>
            <w:proofErr w:type="spellEnd"/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железа в 2 % раствор уксусной кислоты, содержащей 2 % </w:t>
            </w:r>
            <w:proofErr w:type="spellStart"/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NaCl</w:t>
            </w:r>
            <w:proofErr w:type="spellEnd"/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составляет 0,7564 0,151__ мг/дм3 при допустимом количество миграции не более 0,300 мг/дм</w:t>
            </w:r>
            <w:r w:rsidR="00E165D2"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миграция железа </w:t>
            </w:r>
            <w:r w:rsid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2 % раствор лимонной кислоты составляет 0,840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0,168 мг/дм</w:t>
            </w:r>
            <w:r w:rsidR="00E165D2"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количество миграции не более 0,300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0384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70384" w:rsidRPr="00B735CD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органолептическим показателям (после экспозиции с модельной средой 2% раствор лимонной кислоты поверхность образца потемнела, появились темные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пятна),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миграция железа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модельную среду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2 % раствор лимонной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кислоты (</w:t>
            </w: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составило 2,12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0,424 мг/л, 2,29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0,458 мг/л</w:t>
            </w:r>
            <w:r w:rsidR="007869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контрольный образец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105A98" w:rsidRDefault="00105A98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105A98" w:rsidRDefault="00105A98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6CC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Default="00A716CC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Default="00A716CC" w:rsidP="00A716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15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. 2100000012367, РМ- 957-4. </w:t>
            </w:r>
            <w:r w:rsidR="005B010D" w:rsidRPr="00A716CC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атериал: нержавеющая сталь, дата изготовления -декабрь 2020, срок годности </w:t>
            </w:r>
            <w:r w:rsidR="005B010D"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E165D2" w:rsidRDefault="00E165D2" w:rsidP="00A716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Pr="00A716CC" w:rsidRDefault="00E165D2" w:rsidP="00A716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 w:rsidR="005B010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 w:rsidR="005B010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716CC" w:rsidRPr="00A716CC" w:rsidRDefault="00A716CC" w:rsidP="00A716C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A716CC" w:rsidRPr="00A716CC" w:rsidRDefault="00A716CC" w:rsidP="00A716C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6CC" w:rsidRPr="00A716CC" w:rsidRDefault="00A716CC" w:rsidP="00A716C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27.04.2022 № Б 281-н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 комнатной температуры (1% раствор уксусной кислоты)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составляет (0,6972 ± 0,1046) мг/л, также в модельной среде, нагретой до 80°С (вода дистиллированная)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составляет (0,7041 ± 0,1046) мг/л, при норме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105A98" w:rsidRDefault="00A716CC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105A98" w:rsidRDefault="00A716CC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08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2804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</w:t>
            </w:r>
            <w:r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ложек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</w:t>
            </w:r>
            <w:r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20 см., РМ-954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100000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0122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2804" w:rsidRDefault="002D208D" w:rsidP="002D208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: UNION SERVICE CO., LTD, ADDRESS:4F,529#</w:t>
            </w:r>
            <w:r w:rsidRPr="002D2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D208D" w:rsidRPr="009977B1" w:rsidRDefault="002D208D" w:rsidP="002D208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220020,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A716CC" w:rsidRDefault="002D208D" w:rsidP="002D20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05.05.2022 № Б 296-н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A716CC" w:rsidRDefault="002D208D" w:rsidP="002D208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нагретой до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кислоты): 0,3615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0,0804 мг/л,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05A98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05A9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5FA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Default="000D75FA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о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r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t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15 см., РМ-956-4, </w:t>
            </w:r>
            <w:proofErr w:type="spellStart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. 2 100000 012237, дата изготовления: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 NORTH ZONGZE ROAD YIWU, </w:t>
            </w:r>
            <w:r w:rsidRPr="00143075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75FA" w:rsidRPr="00143075" w:rsidRDefault="000D75FA" w:rsidP="000D75FA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ООО «КИТТРЕЙД и ПОСТАВКИ»,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220020,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143075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FA" w:rsidRPr="00143075" w:rsidRDefault="000D75FA" w:rsidP="000D75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Б 316-н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среде, нагретой до 80°С (вода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 0,4318 ± 0,1080 мг/л, при нормируемом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05A98" w:rsidRDefault="000D75FA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05A98" w:rsidRDefault="000D75FA" w:rsidP="000D75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422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43075" w:rsidRDefault="007C2422" w:rsidP="007C2422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выпечки 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28 см, состав: жесть, дата изготовления: 12.2020, срок годности не ограничен, штрих код 5090 3863.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9" w:rsidRPr="00143075" w:rsidRDefault="007C2422" w:rsidP="007C2422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14307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Ningbo Horne-Dollar </w:t>
            </w:r>
            <w:proofErr w:type="spellStart"/>
            <w:proofErr w:type="gramStart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Imp.&amp;</w:t>
            </w:r>
            <w:proofErr w:type="gram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 Corp</w:t>
            </w:r>
            <w:r w:rsidRPr="0014307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Китай/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-Доллар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.&amp;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Експ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Китай. </w:t>
            </w:r>
          </w:p>
          <w:p w:rsidR="007C2422" w:rsidRPr="00143075" w:rsidRDefault="007C2422" w:rsidP="007C2422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22" w:rsidRPr="00143075" w:rsidRDefault="007C2422" w:rsidP="007C24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01.06.2022 №Б 365-н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43075" w:rsidRDefault="007C2422" w:rsidP="007C24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содержание железа в модельной среде, нагретой до 80°С (вода дистиллированная): фактическое значение показателя составило (0,3744-0</w:t>
            </w:r>
            <w:r w:rsidR="00357B29"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0562) мг/л, при нормированном значении показателя, установленном в Т</w:t>
            </w:r>
            <w:r w:rsidR="00357B29"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ПА </w:t>
            </w:r>
            <w:r w:rsidR="005B01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05A98" w:rsidRDefault="007C2422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05A98" w:rsidRDefault="007C2422" w:rsidP="000D75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1F1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Default="001471F1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 xml:space="preserve">Кружка 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71F1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>1л., штриховой код 50908745. Состав: нержавеющая сталь. Дата изготовления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Интернейшл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 </w:t>
            </w:r>
            <w:r w:rsidR="005B010D">
              <w:rPr>
                <w:color w:val="000000"/>
                <w:sz w:val="24"/>
                <w:szCs w:val="24"/>
                <w:u w:val="none"/>
                <w:lang w:bidi="ru-RU"/>
              </w:rPr>
              <w:t>–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центр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 10, КНР.</w:t>
            </w:r>
          </w:p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от 31.05.2022 № 57-20/00281-00282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санитарно-химическим показателям: миграция железа и марганца в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РОСС </w:t>
            </w:r>
            <w:r w:rsidRPr="001471F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471F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Д-С</w:t>
            </w:r>
            <w:r w:rsidRPr="001471F1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.РА</w:t>
            </w:r>
            <w:proofErr w:type="gram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01.В</w:t>
            </w:r>
            <w:proofErr w:type="gram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77688/21 от 05.05.2021, действительна до 04.05.2023.</w:t>
            </w:r>
          </w:p>
          <w:p w:rsidR="001471F1" w:rsidRPr="001471F1" w:rsidRDefault="001471F1" w:rsidP="001471F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3075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Default="00143075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A05587" w:rsidRDefault="00143075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05587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05587">
              <w:rPr>
                <w:sz w:val="24"/>
                <w:szCs w:val="24"/>
              </w:rPr>
              <w:t>ружка</w:t>
            </w:r>
            <w:proofErr w:type="spellEnd"/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нерж</w:t>
            </w:r>
            <w:proofErr w:type="spellEnd"/>
            <w:r w:rsidRPr="00A05587">
              <w:rPr>
                <w:sz w:val="24"/>
                <w:szCs w:val="24"/>
              </w:rPr>
              <w:t xml:space="preserve"> 500 мл «Хозяюшка» д9см </w:t>
            </w:r>
            <w:r w:rsidRPr="00A05587">
              <w:rPr>
                <w:sz w:val="24"/>
                <w:szCs w:val="24"/>
                <w:lang w:val="en-US"/>
              </w:rPr>
              <w:t>h</w:t>
            </w:r>
            <w:r w:rsidRPr="00A05587">
              <w:rPr>
                <w:sz w:val="24"/>
                <w:szCs w:val="24"/>
              </w:rPr>
              <w:t>8см (</w:t>
            </w:r>
            <w:proofErr w:type="spellStart"/>
            <w:r w:rsidRPr="00A05587">
              <w:rPr>
                <w:sz w:val="24"/>
                <w:szCs w:val="24"/>
              </w:rPr>
              <w:t>дм</w:t>
            </w:r>
            <w:proofErr w:type="spellEnd"/>
            <w:r w:rsidRPr="00A05587">
              <w:rPr>
                <w:sz w:val="24"/>
                <w:szCs w:val="24"/>
              </w:rPr>
              <w:t xml:space="preserve">).                            ТМ «Домашняя мода». Материал: Нержавеющая сталь. ГОСТ 27002-86 </w:t>
            </w:r>
            <w:proofErr w:type="spellStart"/>
            <w:r w:rsidRPr="00A05587">
              <w:rPr>
                <w:sz w:val="24"/>
                <w:szCs w:val="24"/>
              </w:rPr>
              <w:t>Пп</w:t>
            </w:r>
            <w:proofErr w:type="spellEnd"/>
            <w:r w:rsidRPr="00A05587">
              <w:rPr>
                <w:sz w:val="24"/>
                <w:szCs w:val="24"/>
              </w:rPr>
              <w:t xml:space="preserve">. 3.12, 3.23, 3.24, </w:t>
            </w:r>
            <w:r w:rsidRPr="00A05587">
              <w:rPr>
                <w:iCs/>
                <w:sz w:val="24"/>
                <w:szCs w:val="24"/>
              </w:rPr>
              <w:t>дата изготовления не указана, срок службы не ограничен,</w:t>
            </w:r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ш.к</w:t>
            </w:r>
            <w:proofErr w:type="spellEnd"/>
            <w:r w:rsidRPr="00A05587">
              <w:rPr>
                <w:sz w:val="24"/>
                <w:szCs w:val="24"/>
              </w:rPr>
              <w:t>. 2000856530018.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7" w:rsidRPr="00A05587" w:rsidRDefault="00143075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587">
              <w:rPr>
                <w:spacing w:val="-6"/>
                <w:sz w:val="24"/>
                <w:szCs w:val="24"/>
                <w:u w:val="none"/>
              </w:rPr>
              <w:t>Изготовитель</w:t>
            </w:r>
            <w:r w:rsidRPr="00A05587">
              <w:rPr>
                <w:sz w:val="24"/>
                <w:szCs w:val="24"/>
                <w:u w:val="none"/>
              </w:rPr>
              <w:t xml:space="preserve">: </w:t>
            </w:r>
            <w:r w:rsidRPr="00A05587">
              <w:rPr>
                <w:sz w:val="24"/>
                <w:szCs w:val="24"/>
                <w:u w:val="none"/>
                <w:lang w:val="en-US"/>
              </w:rPr>
              <w:t>CITCHENETTE</w:t>
            </w:r>
            <w:r w:rsidRPr="00A05587">
              <w:rPr>
                <w:sz w:val="24"/>
                <w:szCs w:val="24"/>
                <w:u w:val="none"/>
              </w:rPr>
              <w:t xml:space="preserve"> </w:t>
            </w:r>
            <w:r w:rsidRPr="00A05587">
              <w:rPr>
                <w:sz w:val="24"/>
                <w:szCs w:val="24"/>
                <w:u w:val="none"/>
                <w:lang w:val="en-US"/>
              </w:rPr>
              <w:t>CO</w:t>
            </w:r>
            <w:r w:rsidRPr="00A05587">
              <w:rPr>
                <w:sz w:val="24"/>
                <w:szCs w:val="24"/>
                <w:u w:val="none"/>
              </w:rPr>
              <w:t xml:space="preserve">., </w:t>
            </w:r>
            <w:r w:rsidRPr="00A05587">
              <w:rPr>
                <w:sz w:val="24"/>
                <w:szCs w:val="24"/>
                <w:u w:val="none"/>
                <w:lang w:val="en-US"/>
              </w:rPr>
              <w:t>LTD</w:t>
            </w:r>
            <w:r w:rsidRPr="00A05587">
              <w:rPr>
                <w:sz w:val="24"/>
                <w:szCs w:val="24"/>
                <w:u w:val="none"/>
              </w:rPr>
              <w:t>, Китай (</w:t>
            </w:r>
            <w:proofErr w:type="spellStart"/>
            <w:proofErr w:type="gramStart"/>
            <w:r w:rsidRPr="00A05587">
              <w:rPr>
                <w:sz w:val="24"/>
                <w:szCs w:val="24"/>
                <w:u w:val="none"/>
              </w:rPr>
              <w:t>Китчинетти</w:t>
            </w:r>
            <w:proofErr w:type="spellEnd"/>
            <w:r w:rsidRPr="00A05587">
              <w:rPr>
                <w:sz w:val="24"/>
                <w:szCs w:val="24"/>
                <w:u w:val="none"/>
              </w:rPr>
              <w:t xml:space="preserve"> Ко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, ЛТД). Адрес</w:t>
            </w:r>
            <w:r w:rsidRPr="00A05587">
              <w:rPr>
                <w:sz w:val="24"/>
                <w:szCs w:val="24"/>
                <w:u w:val="none"/>
                <w:lang w:val="en-US"/>
              </w:rPr>
              <w:t xml:space="preserve">: D6-1, HUA Hong Garden, Xinjiang Dong Road, </w:t>
            </w:r>
            <w:proofErr w:type="spellStart"/>
            <w:r w:rsidRPr="00A05587">
              <w:rPr>
                <w:sz w:val="24"/>
                <w:szCs w:val="24"/>
                <w:u w:val="none"/>
                <w:lang w:val="en-US"/>
              </w:rPr>
              <w:t>Yangjiang</w:t>
            </w:r>
            <w:proofErr w:type="spellEnd"/>
            <w:r w:rsidRPr="00A05587">
              <w:rPr>
                <w:sz w:val="24"/>
                <w:szCs w:val="24"/>
                <w:u w:val="none"/>
                <w:lang w:val="en-US"/>
              </w:rPr>
              <w:t xml:space="preserve">, Guangdong, China. </w:t>
            </w:r>
            <w:r w:rsidRPr="00A05587">
              <w:rPr>
                <w:sz w:val="24"/>
                <w:szCs w:val="24"/>
                <w:u w:val="none"/>
              </w:rPr>
              <w:t xml:space="preserve">Изготовлено по заказу: ООО ТД «Петровский», 190020, Санкт-Петербург, наб. Обводного канала, д. 134, корп. 12 Литер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 xml:space="preserve">А,   </w:t>
            </w:r>
            <w:proofErr w:type="gramEnd"/>
            <w:r w:rsidRPr="00A05587">
              <w:rPr>
                <w:sz w:val="24"/>
                <w:szCs w:val="24"/>
                <w:u w:val="none"/>
              </w:rPr>
              <w:t xml:space="preserve">                                 тел. 8 (812) 612-09-19. </w:t>
            </w:r>
          </w:p>
          <w:p w:rsidR="00143075" w:rsidRPr="00A05587" w:rsidRDefault="00143075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587">
              <w:rPr>
                <w:sz w:val="24"/>
                <w:szCs w:val="24"/>
                <w:u w:val="none"/>
              </w:rPr>
              <w:t xml:space="preserve">Импортер в Республику Беларусь не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>указан._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87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43075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bCs/>
                <w:sz w:val="24"/>
                <w:szCs w:val="24"/>
              </w:rPr>
              <w:t>от 09.06.2022 № 8.4.4/81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По показателю «железо» в модельной среде, нагретой до 80ºС (1% раствор уксусной кислоты), фактическое значение: 0,86±0,13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, при требовании ТНПА не более, 0,300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1471F1" w:rsidRDefault="00143075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1471F1" w:rsidRDefault="00143075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0F3EBF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B60C19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0F3EBF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Шумовка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т.м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60C19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нержавеющая сталь. Дата изготовления </w:t>
            </w: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10.2021. Срок годности не ограничен.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. 50920273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9" w:rsidRPr="00B60C19" w:rsidRDefault="000F3EBF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Source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20, </w:t>
            </w:r>
            <w:r w:rsidR="00B60C19" w:rsidRPr="00B60C19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 Билдинг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Рисёч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="00B60C19" w:rsidRPr="00B60C19">
              <w:rPr>
                <w:color w:val="000000"/>
                <w:sz w:val="24"/>
                <w:szCs w:val="24"/>
                <w:u w:val="none"/>
                <w:lang w:bidi="ru-RU"/>
              </w:rPr>
              <w:t>Т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эк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Зоу</w:t>
            </w:r>
            <w:r w:rsidR="00B60C19"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315103, КНР. </w:t>
            </w:r>
          </w:p>
          <w:p w:rsidR="000F3EBF" w:rsidRPr="00B60C19" w:rsidRDefault="000F3EBF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pacing w:val="-6"/>
                <w:sz w:val="24"/>
                <w:szCs w:val="24"/>
                <w:u w:val="none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РФ, 141401, Московская обл.,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19" w:rsidRPr="00B60C19" w:rsidRDefault="00B60C19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Витебский 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0F3EBF" w:rsidRPr="00B60C19" w:rsidRDefault="00B60C19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10.06.2022 № 1.01.4.122, 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13.06.2022 № 1.01.4.130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B60C19" w:rsidP="00A05587">
            <w:pPr>
              <w:suppressAutoHyphens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«допустимое количество миграции марганца в водную модельную среду» 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(марганец (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0, 189 мг/дм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 при нормирующем значении не более 0, 100 мг/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0F3EBF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B60C19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94910/21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08.09.2021г. по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07.09.2022г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</w:tr>
      <w:tr w:rsidR="00DA5DCF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Default="00DA5DCF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DA5DCF" w:rsidRDefault="00DA5DCF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Терка кухонная Т.М.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Lorica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DA5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(4 грани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) ,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18 см., артикул: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-246 (материал нержавеющая сталь, пластик)</w:t>
            </w:r>
            <w:r w:rsidR="00E35331">
              <w:rPr>
                <w:color w:val="000000"/>
                <w:sz w:val="24"/>
                <w:szCs w:val="24"/>
                <w:lang w:val="ru-RU" w:eastAsia="ru-RU" w:bidi="ru-RU"/>
              </w:rPr>
              <w:t xml:space="preserve"> Ш.К. 2000000004822, дата изготовления ноябрь 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60338D" w:rsidRDefault="00E35331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UNION SERVICE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 ADDRESS: 4F.5290NORT1 I ZONGZB ROAD YIWU,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CF" w:rsidRPr="00B60C19" w:rsidRDefault="005B010D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</w:t>
            </w:r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УЗ</w:t>
            </w:r>
            <w:proofErr w:type="gramStart"/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_«</w:t>
            </w:r>
            <w:proofErr w:type="gramEnd"/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</w:t>
            </w:r>
            <w:proofErr w:type="spellEnd"/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областной</w:t>
            </w:r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центр</w:t>
            </w:r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гигиены, эпидемиологии и</w:t>
            </w:r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общественного здоровья» №02/76-81 от 17.06.2022, №02/94-96 от 27.06.2022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B60C19" w:rsidRDefault="00E35331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санитарно-химическому показателю железо; модельная среда, раствор уксусной кислоты, содержащий 2% поваренной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B60C19" w:rsidRDefault="00DA5DCF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B60C19" w:rsidRDefault="00DA5DCF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5B010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Default="005B010D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Default="00C218F5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Фольга алюминиевая ТМ «Мелочи жизни» 10м, 28 см, 11мкм, дата изготовления 28.01.2022, хранится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C218F5" w:rsidRDefault="00C218F5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Эргопак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у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, Соборности, 36, г. Боярка. Киевская область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«Торговая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компания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10D" w:rsidRDefault="00C218F5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Гомельский областной ЦГЭ и ОЗ от 05.07.2022 №8.4.4/96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E35331" w:rsidRDefault="00C218F5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алюминия в дистиллированную воду, 0,3% раствор молочной кислоты, 1% раствор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B60C19" w:rsidRDefault="005B010D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B60C19" w:rsidRDefault="005B010D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E165D2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столовых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. 21000000123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50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Материал: нержавеющая сталь, дата изготовления -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октябрь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2020, 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Pr="00A716CC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A716CC" w:rsidRDefault="00E165D2" w:rsidP="00E165D2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 xml:space="preserve">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E165D2" w:rsidRPr="00A716CC" w:rsidRDefault="00E165D2" w:rsidP="00E165D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E165D2" w:rsidRPr="00A716CC" w:rsidRDefault="00E165D2" w:rsidP="00E165D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A716CC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арановичского зонального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05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A716CC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железа в модельной среде (1% раствор уксусной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2% раствор лимонной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105A98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105A9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354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4" w:rsidRDefault="00603354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4" w:rsidRPr="00E746EF" w:rsidRDefault="00603354" w:rsidP="00E746E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746EF">
              <w:rPr>
                <w:sz w:val="24"/>
                <w:szCs w:val="24"/>
                <w:lang w:val="ru-RU" w:eastAsia="ru-RU" w:bidi="ru-RU"/>
              </w:rPr>
              <w:t>Форма для запекания (</w:t>
            </w:r>
            <w:proofErr w:type="spellStart"/>
            <w:r w:rsidRPr="00E746EF">
              <w:rPr>
                <w:sz w:val="24"/>
                <w:szCs w:val="24"/>
                <w:lang w:val="ru-RU" w:eastAsia="ru-RU" w:bidi="ru-RU"/>
              </w:rPr>
              <w:t>кексовница</w:t>
            </w:r>
            <w:proofErr w:type="spellEnd"/>
            <w:r w:rsidRPr="00E746EF">
              <w:rPr>
                <w:sz w:val="24"/>
                <w:szCs w:val="24"/>
                <w:lang w:val="ru-RU" w:eastAsia="ru-RU" w:bidi="ru-RU"/>
              </w:rPr>
              <w:t xml:space="preserve">) ДМ 40 </w:t>
            </w:r>
            <w:r w:rsidRPr="00E746EF">
              <w:rPr>
                <w:sz w:val="24"/>
                <w:szCs w:val="24"/>
                <w:lang w:val="ru-RU" w:eastAsia="en-US" w:bidi="en-US"/>
              </w:rPr>
              <w:t>(</w:t>
            </w:r>
            <w:r w:rsidRPr="00E746EF">
              <w:rPr>
                <w:sz w:val="24"/>
                <w:szCs w:val="24"/>
                <w:lang w:val="en-US" w:eastAsia="en-US" w:bidi="en-US"/>
              </w:rPr>
              <w:t>FORMA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en-US" w:eastAsia="en-US" w:bidi="en-US"/>
              </w:rPr>
              <w:t>DO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en-US" w:eastAsia="en-US" w:bidi="en-US"/>
              </w:rPr>
              <w:t>PIECZENIA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ru-RU" w:eastAsia="ru-RU" w:bidi="ru-RU"/>
              </w:rPr>
              <w:t>140), штрих код 5902882000237, для пищевых продуктов, артикул 162-72, дата изготовления не указана, срок годности не ограничен; материал: пищевая жесть</w:t>
            </w:r>
            <w:r w:rsidR="00E746EF" w:rsidRPr="00E746EF">
              <w:rPr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96" w:rsidRDefault="00E746EF" w:rsidP="00E746EF">
            <w:pPr>
              <w:pStyle w:val="1"/>
              <w:shd w:val="clear" w:color="auto" w:fill="auto"/>
              <w:tabs>
                <w:tab w:val="left" w:pos="41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E746EF">
              <w:rPr>
                <w:sz w:val="24"/>
                <w:szCs w:val="24"/>
                <w:u w:val="none"/>
                <w:lang w:bidi="ru-RU"/>
              </w:rPr>
              <w:t xml:space="preserve">Изготовитель: - Кооперативное предприятие 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Spoldzielnia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SNB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w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Bialyistoku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E746EF">
              <w:rPr>
                <w:sz w:val="24"/>
                <w:szCs w:val="24"/>
                <w:u w:val="none"/>
                <w:lang w:bidi="ru-RU"/>
              </w:rPr>
              <w:t xml:space="preserve">адрес: 15-025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Bialystok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ul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Kraszewskiego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bidi="ru-RU"/>
              </w:rPr>
              <w:t xml:space="preserve">260/2, (Кооператив СНБ в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Белостоке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>» ул.</w:t>
            </w:r>
            <w:r w:rsidR="00D86D96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Кращевского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 xml:space="preserve">, 26/2,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Белосток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 xml:space="preserve"> 15-025) Польша</w:t>
            </w:r>
            <w:r w:rsidR="00D86D96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E746EF" w:rsidRPr="00E746EF" w:rsidRDefault="00E746EF" w:rsidP="00E746EF">
            <w:pPr>
              <w:pStyle w:val="1"/>
              <w:shd w:val="clear" w:color="auto" w:fill="auto"/>
              <w:tabs>
                <w:tab w:val="left" w:pos="4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46EF">
              <w:rPr>
                <w:sz w:val="24"/>
                <w:szCs w:val="24"/>
                <w:u w:val="none"/>
                <w:lang w:bidi="ru-RU"/>
              </w:rPr>
              <w:t>Импортер в Республику Беларусь: Закрытое акционерное общество «ТВК» г. Минск, ул. Ванеева, 48, 3 этаж, комната 7, пункт погрузки: г. Минск, ул. Ванеева, 48,</w:t>
            </w:r>
            <w:r w:rsidR="00D86D96">
              <w:rPr>
                <w:sz w:val="24"/>
                <w:szCs w:val="24"/>
                <w:u w:val="none"/>
                <w:lang w:bidi="ru-RU"/>
              </w:rPr>
              <w:t xml:space="preserve"> 3 этаж, комната 7.</w:t>
            </w:r>
          </w:p>
          <w:p w:rsidR="00603354" w:rsidRPr="00E746EF" w:rsidRDefault="00603354" w:rsidP="00E746E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54" w:rsidRPr="00E746EF" w:rsidRDefault="00E746EF" w:rsidP="00E746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21.07.2022 № Б 524-н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4" w:rsidRPr="00E746EF" w:rsidRDefault="00E746EF" w:rsidP="00E746E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По показателям:</w:t>
            </w:r>
            <w:r w:rsidR="00D86D96">
              <w:rPr>
                <w:bCs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E746EF">
              <w:rPr>
                <w:bCs/>
                <w:sz w:val="24"/>
                <w:szCs w:val="24"/>
                <w:u w:val="none"/>
                <w:lang w:bidi="ru-RU"/>
              </w:rPr>
              <w:t xml:space="preserve"> водной вытяжки (окрашивание); фактическое значение - окрашена в светло-желтый цвет, при нормированном значении показателя, установленном в Т</w:t>
            </w:r>
            <w:r w:rsidR="00D86D96">
              <w:rPr>
                <w:bCs/>
                <w:sz w:val="24"/>
                <w:szCs w:val="24"/>
                <w:u w:val="none"/>
                <w:lang w:bidi="ru-RU"/>
              </w:rPr>
              <w:t>Н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t xml:space="preserve">ПА -не допускается, также по содержанию железа в модельных средах: в воде дистиллированной -фактическое значение показателя составило (1,4630 ± 0,2194) мг/л, в 1% растворе уксусной кислоты фактическое значение показателя составило (22,3052 ± 2,2305) мг/л, в воде дистиллированной нагретой до 80°С фактическое значение показателя составило (1,4630 ± 0,2194) мг/л, 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lastRenderedPageBreak/>
              <w:t>при нормированном значении показателя, установленном в Т</w:t>
            </w:r>
            <w:r w:rsidR="00D86D96">
              <w:rPr>
                <w:bCs/>
                <w:sz w:val="24"/>
                <w:szCs w:val="24"/>
                <w:u w:val="none"/>
                <w:lang w:bidi="ru-RU"/>
              </w:rPr>
              <w:t>Н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ПА - «0,300 мг/л»</w:t>
            </w:r>
            <w:r w:rsidR="00D86D96">
              <w:rPr>
                <w:bCs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4" w:rsidRPr="00E746EF" w:rsidRDefault="00603354" w:rsidP="00E746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4" w:rsidRPr="00E746EF" w:rsidRDefault="00E746EF" w:rsidP="00E746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Санитарно- гигиеническое заключение от 16.07.2020 № 50.51.0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>19.</w:t>
            </w:r>
            <w:r w:rsidRPr="00E746EF">
              <w:rPr>
                <w:rFonts w:ascii="Times New Roman" w:hAnsi="Times New Roman"/>
                <w:sz w:val="24"/>
                <w:szCs w:val="24"/>
                <w:lang w:val="en-US" w:bidi="en-US"/>
              </w:rPr>
              <w:t>Z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>.000085.</w:t>
            </w:r>
            <w:r w:rsidR="00D86D96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7.20, </w:t>
            </w: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выданное Минский </w:t>
            </w:r>
            <w:r w:rsidR="00D86D9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дата окончания действия: до 24.07.2022 включительно</w:t>
            </w:r>
            <w:r w:rsidR="00D86D9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700904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Default="00700904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Pr="0021275F" w:rsidRDefault="00700904" w:rsidP="0021275F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21275F">
              <w:rPr>
                <w:sz w:val="24"/>
                <w:szCs w:val="24"/>
                <w:lang w:val="ru-RU" w:eastAsia="ru-RU" w:bidi="ru-RU"/>
              </w:rPr>
              <w:t xml:space="preserve">Противень со съемным дном 280х 235х 60 </w:t>
            </w:r>
            <w:r w:rsidRPr="0021275F">
              <w:rPr>
                <w:sz w:val="24"/>
                <w:szCs w:val="24"/>
                <w:lang w:val="ru-RU" w:eastAsia="en-US" w:bidi="en-US"/>
              </w:rPr>
              <w:t>(</w:t>
            </w:r>
            <w:r w:rsidRPr="0021275F">
              <w:rPr>
                <w:sz w:val="24"/>
                <w:szCs w:val="24"/>
                <w:lang w:val="en-US" w:eastAsia="en-US" w:bidi="en-US"/>
              </w:rPr>
              <w:t>BLACHA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Z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WYJMOWANYM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DNEM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), </w:t>
            </w:r>
            <w:r w:rsidRPr="0021275F">
              <w:rPr>
                <w:sz w:val="24"/>
                <w:szCs w:val="24"/>
                <w:lang w:val="ru-RU" w:eastAsia="ru-RU" w:bidi="ru-RU"/>
              </w:rPr>
              <w:t>штрих код 5902882001760, для пищевых продуктов, артикул 162-21, дата изготовления не указана, срок годности не ограничен; материал: луженая, пищевая жесть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Pr="0021275F" w:rsidRDefault="00700904" w:rsidP="0021275F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275F">
              <w:rPr>
                <w:sz w:val="24"/>
                <w:szCs w:val="24"/>
                <w:u w:val="none"/>
                <w:lang w:bidi="ru-RU"/>
              </w:rPr>
              <w:t xml:space="preserve">Изготовитель - Кооперативное предприятие 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Spoldzielnia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SNB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w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Bialyistoku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21275F">
              <w:rPr>
                <w:sz w:val="24"/>
                <w:szCs w:val="24"/>
                <w:u w:val="none"/>
                <w:lang w:bidi="ru-RU"/>
              </w:rPr>
              <w:t xml:space="preserve">адрес: 15-025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Bialystok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ul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Kraszewskiego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bidi="ru-RU"/>
              </w:rPr>
              <w:t xml:space="preserve">260/2, (Кооператив СНБ в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Белостоке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» ул.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Кращевского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, 26/2,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Белосток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 15-025) Польша.</w:t>
            </w:r>
          </w:p>
          <w:p w:rsidR="00700904" w:rsidRPr="0021275F" w:rsidRDefault="00700904" w:rsidP="0021275F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275F">
              <w:rPr>
                <w:sz w:val="24"/>
                <w:szCs w:val="24"/>
                <w:u w:val="none"/>
                <w:lang w:bidi="ru-RU"/>
              </w:rPr>
              <w:t>Импортер в Республику Беларусь: Закрытое акционерное общество «ТВК» г, Минск, ул. Ванеева, 48, 3 этаж, комната 7, пункт погрузки: г. Минск, ул. Ванеева, 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904" w:rsidRPr="0021275F" w:rsidRDefault="00700904" w:rsidP="0021275F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21.07.2022 № Б 523-н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Pr="0021275F" w:rsidRDefault="00700904" w:rsidP="0021275F">
            <w:pPr>
              <w:pStyle w:val="1"/>
              <w:shd w:val="clear" w:color="auto" w:fill="auto"/>
              <w:spacing w:line="240" w:lineRule="atLeast"/>
              <w:rPr>
                <w:bCs/>
                <w:sz w:val="24"/>
                <w:szCs w:val="24"/>
                <w:u w:val="none"/>
                <w:lang w:bidi="ru-RU"/>
              </w:rPr>
            </w:pPr>
            <w:r w:rsidRPr="0021275F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железа в модельной среде (</w:t>
            </w:r>
            <w:r w:rsidRPr="0021275F">
              <w:rPr>
                <w:bCs/>
                <w:sz w:val="24"/>
                <w:szCs w:val="24"/>
                <w:u w:val="none"/>
                <w:lang w:bidi="ru-RU"/>
              </w:rPr>
              <w:t>дистиллированной воде</w:t>
            </w:r>
            <w:r w:rsidRPr="0021275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 </w:t>
            </w:r>
            <w:r w:rsidRPr="0021275F">
              <w:rPr>
                <w:bCs/>
                <w:sz w:val="24"/>
                <w:szCs w:val="24"/>
                <w:u w:val="none"/>
                <w:lang w:bidi="ru-RU"/>
              </w:rPr>
              <w:t>фактическое значение показателя составило (1,2621 ± 0,1893) мг/л, при нормированном значении показателя, установленном в ТНПА - «0,300 мг/л».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Pr="0021275F" w:rsidRDefault="00700904" w:rsidP="0021275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Pr="0021275F" w:rsidRDefault="00700904" w:rsidP="00212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Санитарно- гигиеническое заключение от 27.02.2017 № 70.7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  <w:r w:rsidR="0021275F"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19.</w:t>
            </w:r>
            <w:r w:rsidRPr="0021275F">
              <w:rPr>
                <w:rFonts w:ascii="Times New Roman" w:hAnsi="Times New Roman"/>
                <w:sz w:val="24"/>
                <w:szCs w:val="24"/>
                <w:lang w:val="en-US" w:bidi="en-US"/>
              </w:rPr>
              <w:t>Z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.001</w:t>
            </w: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111.02.17, выданное ГУ «Минский областной центр гигиены, эпидемиологии и общественного здоровья»</w:t>
            </w:r>
            <w:r w:rsidR="0021275F"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дата регистрации 27.02.2017, дата окончания действия: 25.03.2019 включительно</w:t>
            </w:r>
          </w:p>
        </w:tc>
      </w:tr>
      <w:tr w:rsidR="00C21CA1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Default="008722B5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Pr="008722B5" w:rsidRDefault="00C21CA1" w:rsidP="0021275F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8722B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8722B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 Ложка малая «Зверушка», МИКС ДИЗАЙНА; </w:t>
            </w:r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производства: ноябрь, 2020г., срок годности не ограничен, материал: нержавеющая сталь, </w:t>
            </w:r>
            <w:proofErr w:type="spellStart"/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>. 2100000011650</w:t>
            </w:r>
            <w:r w:rsidRPr="008722B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Pr="008722B5" w:rsidRDefault="00C21CA1" w:rsidP="00C21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 w:rsidRPr="008722B5">
              <w:rPr>
                <w:color w:val="000000"/>
                <w:sz w:val="24"/>
                <w:szCs w:val="24"/>
                <w:u w:val="none"/>
                <w:lang w:eastAsia="en-US" w:bidi="en-US"/>
              </w:rPr>
              <w:t>а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C21CA1" w:rsidRPr="008722B5" w:rsidRDefault="00C21CA1" w:rsidP="00C21CA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Минск, ул. Тимирязева, д. 97, 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C21CA1" w:rsidRPr="008722B5" w:rsidRDefault="00C21CA1" w:rsidP="0021275F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A1" w:rsidRPr="008722B5" w:rsidRDefault="00C21CA1" w:rsidP="0021275F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04.08.2022 № Б 535-н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Pr="008722B5" w:rsidRDefault="008722B5" w:rsidP="0021275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722B5">
              <w:rPr>
                <w:iCs/>
                <w:sz w:val="24"/>
                <w:szCs w:val="24"/>
                <w:u w:val="none"/>
              </w:rPr>
              <w:t>По содержанию железа в модельной среде, нагретой до 80ºС (1% раствор уксусной кислоты), фактическое значение: 0,3744±0,0936 мг/л, при требовании ТНПА не более, 0,300 мг/дм</w:t>
            </w:r>
            <w:r w:rsidRPr="008722B5">
              <w:rPr>
                <w:iCs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Pr="0021275F" w:rsidRDefault="00C21CA1" w:rsidP="0021275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Pr="0021275F" w:rsidRDefault="00C21CA1" w:rsidP="00212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E165D2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D253BF" w:rsidRDefault="00E165D2" w:rsidP="00E165D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157A2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2000000013497,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E165D2" w:rsidRPr="00585C07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E65FC8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22.02.2022 № Б 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65FC8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показателю: гигроскопичность (3,95±0,58% при норме «не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%»)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65FC8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585C07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30),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2000000013541,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E165D2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165D2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05.04.2022 № 07.3/14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показателю: гигроскопичность (2,8±0,3%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65FC8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C13814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№ ЕАЭС №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Д-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lang w:val="ru-RU" w:eastAsia="en-US" w:bidi="en-US"/>
              </w:rPr>
              <w:t>42.В.</w:t>
            </w:r>
            <w:proofErr w:type="gramEnd"/>
            <w:r>
              <w:rPr>
                <w:color w:val="000000"/>
                <w:sz w:val="24"/>
                <w:szCs w:val="24"/>
                <w:lang w:val="ru-RU" w:eastAsia="en-US" w:bidi="en-US"/>
              </w:rPr>
              <w:t>07268/20 от 06.10.2020 по 05.10.2021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женские, Артикул 608, дата изготовления: 03.2021г., срок годности не ограничен, </w:t>
            </w:r>
            <w:proofErr w:type="spell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. 4680465006456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F30E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«Швейная фабрика», 361534, Российская Федерация, КБР, г. Баксан, ул. Революционная. 136</w:t>
            </w:r>
          </w:p>
          <w:p w:rsidR="00E165D2" w:rsidRPr="00EF30E9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EF30E9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30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Барановичский зональный ЦГЭ от 25.03.2022 № 775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EF30E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гигроскопичности: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фактическое значение 1,10 ±0,01 (Р=0,95; К = </w:t>
            </w:r>
            <w:proofErr w:type="gram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2)%</w:t>
            </w:r>
            <w:proofErr w:type="gram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И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77.В.04099 Серия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№ 0532381 от 28.06.2017 по 27.06.2022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 xml:space="preserve">кепка-бейсболка, 56-58 см (MY-396) TESSI, дата производства январь 2022, срок </w:t>
            </w:r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годности не ограничен, материал полиэстер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8E0EAE" w:rsidRDefault="00E165D2" w:rsidP="00E165D2">
            <w:pPr>
              <w:pStyle w:val="1"/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 xml:space="preserve">MARKET UNION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LTD., NO.113, QIU SHI ROAD BEIYUAN YIWU 322000,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E165D2" w:rsidRPr="00EF30E9" w:rsidRDefault="00E165D2" w:rsidP="00E165D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Импортер в Республику Беларусь: ООО «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220020, г. Минск, ул. Тимирязева, 97, 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EF30E9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лабораторных испытаний лабораторного отдела </w:t>
            </w:r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Барановичского зонального </w:t>
            </w:r>
            <w:proofErr w:type="spellStart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04.07.2022 № 2534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о показателю</w:t>
            </w:r>
            <w:proofErr w:type="gramEnd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 xml:space="preserve"> «гигроскопичность»; фактическое значение «(1,69 ± 0,02) %» при нормативе «не менее </w:t>
            </w:r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6,0 %»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585C07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/112 11.01. ТР017 000.00 05742 с 19.01.2022 по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18.01.2027</w:t>
            </w:r>
          </w:p>
        </w:tc>
      </w:tr>
      <w:tr w:rsidR="00E165D2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0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46" w:rsidRDefault="00933646" w:rsidP="00A94D41">
      <w:pPr>
        <w:spacing w:after="0" w:line="240" w:lineRule="auto"/>
      </w:pPr>
      <w:r>
        <w:separator/>
      </w:r>
    </w:p>
  </w:endnote>
  <w:endnote w:type="continuationSeparator" w:id="0">
    <w:p w:rsidR="00933646" w:rsidRDefault="0093364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46" w:rsidRDefault="00933646" w:rsidP="00A94D41">
      <w:pPr>
        <w:spacing w:after="0" w:line="240" w:lineRule="auto"/>
      </w:pPr>
      <w:r>
        <w:separator/>
      </w:r>
    </w:p>
  </w:footnote>
  <w:footnote w:type="continuationSeparator" w:id="0">
    <w:p w:rsidR="00933646" w:rsidRDefault="0093364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46" w:rsidRPr="00567EB4" w:rsidRDefault="00933646">
    <w:pPr>
      <w:pStyle w:val="af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F7D55"/>
    <w:multiLevelType w:val="multilevel"/>
    <w:tmpl w:val="12C45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B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F015C"/>
    <w:multiLevelType w:val="multilevel"/>
    <w:tmpl w:val="9634CE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964BB"/>
    <w:multiLevelType w:val="multilevel"/>
    <w:tmpl w:val="6F26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F1993"/>
    <w:multiLevelType w:val="multilevel"/>
    <w:tmpl w:val="9AEA9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A1ACA"/>
    <w:multiLevelType w:val="multilevel"/>
    <w:tmpl w:val="BF5804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9A043A"/>
    <w:multiLevelType w:val="multilevel"/>
    <w:tmpl w:val="9AB223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AC54BF"/>
    <w:multiLevelType w:val="multilevel"/>
    <w:tmpl w:val="B082E3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14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5F257A"/>
    <w:multiLevelType w:val="multilevel"/>
    <w:tmpl w:val="FC6C71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063F07"/>
    <w:multiLevelType w:val="multilevel"/>
    <w:tmpl w:val="7ED4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9062EA"/>
    <w:multiLevelType w:val="multilevel"/>
    <w:tmpl w:val="E8BE5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C56EDE"/>
    <w:multiLevelType w:val="multilevel"/>
    <w:tmpl w:val="3686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47423"/>
    <w:multiLevelType w:val="multilevel"/>
    <w:tmpl w:val="7F0C7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C4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F028F3"/>
    <w:multiLevelType w:val="multilevel"/>
    <w:tmpl w:val="7B0CE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0D2BFC"/>
    <w:multiLevelType w:val="multilevel"/>
    <w:tmpl w:val="2CBC8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080CE0"/>
    <w:multiLevelType w:val="multilevel"/>
    <w:tmpl w:val="4E28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012DD8"/>
    <w:multiLevelType w:val="multilevel"/>
    <w:tmpl w:val="DD06E8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200E93"/>
    <w:multiLevelType w:val="multilevel"/>
    <w:tmpl w:val="AFF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A16109"/>
    <w:multiLevelType w:val="multilevel"/>
    <w:tmpl w:val="CC36B6E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7D0F93"/>
    <w:multiLevelType w:val="multilevel"/>
    <w:tmpl w:val="602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8"/>
  </w:num>
  <w:num w:numId="5">
    <w:abstractNumId w:val="23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21"/>
  </w:num>
  <w:num w:numId="11">
    <w:abstractNumId w:val="17"/>
  </w:num>
  <w:num w:numId="12">
    <w:abstractNumId w:val="14"/>
  </w:num>
  <w:num w:numId="13">
    <w:abstractNumId w:val="24"/>
  </w:num>
  <w:num w:numId="14">
    <w:abstractNumId w:val="6"/>
  </w:num>
  <w:num w:numId="15">
    <w:abstractNumId w:val="11"/>
  </w:num>
  <w:num w:numId="16">
    <w:abstractNumId w:val="8"/>
  </w:num>
  <w:num w:numId="17">
    <w:abstractNumId w:val="19"/>
  </w:num>
  <w:num w:numId="18">
    <w:abstractNumId w:val="25"/>
  </w:num>
  <w:num w:numId="19">
    <w:abstractNumId w:val="3"/>
  </w:num>
  <w:num w:numId="20">
    <w:abstractNumId w:val="22"/>
  </w:num>
  <w:num w:numId="21">
    <w:abstractNumId w:val="20"/>
  </w:num>
  <w:num w:numId="22">
    <w:abstractNumId w:val="1"/>
  </w:num>
  <w:num w:numId="23">
    <w:abstractNumId w:val="9"/>
  </w:num>
  <w:num w:numId="24">
    <w:abstractNumId w:val="16"/>
  </w:num>
  <w:num w:numId="25">
    <w:abstractNumId w:val="13"/>
  </w:num>
  <w:num w:numId="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221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5DCE"/>
    <w:rsid w:val="000461C5"/>
    <w:rsid w:val="00047125"/>
    <w:rsid w:val="0004729C"/>
    <w:rsid w:val="0004747D"/>
    <w:rsid w:val="00052B81"/>
    <w:rsid w:val="00053818"/>
    <w:rsid w:val="0005537E"/>
    <w:rsid w:val="00055B62"/>
    <w:rsid w:val="000575E1"/>
    <w:rsid w:val="00060D68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5BB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5FA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3EBF"/>
    <w:rsid w:val="000F46C9"/>
    <w:rsid w:val="000F62FC"/>
    <w:rsid w:val="0010052E"/>
    <w:rsid w:val="0010091A"/>
    <w:rsid w:val="00103E14"/>
    <w:rsid w:val="00104235"/>
    <w:rsid w:val="00105A98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3075"/>
    <w:rsid w:val="0014520E"/>
    <w:rsid w:val="00146210"/>
    <w:rsid w:val="001471F1"/>
    <w:rsid w:val="0015021C"/>
    <w:rsid w:val="0015441C"/>
    <w:rsid w:val="00154686"/>
    <w:rsid w:val="00155323"/>
    <w:rsid w:val="00155B81"/>
    <w:rsid w:val="00156F04"/>
    <w:rsid w:val="00157A22"/>
    <w:rsid w:val="00160289"/>
    <w:rsid w:val="0016262E"/>
    <w:rsid w:val="001626A9"/>
    <w:rsid w:val="00162AFA"/>
    <w:rsid w:val="00163442"/>
    <w:rsid w:val="00164AFF"/>
    <w:rsid w:val="00165279"/>
    <w:rsid w:val="00166B92"/>
    <w:rsid w:val="00167846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51E3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26C0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4797"/>
    <w:rsid w:val="00205179"/>
    <w:rsid w:val="0020560A"/>
    <w:rsid w:val="00206138"/>
    <w:rsid w:val="00206280"/>
    <w:rsid w:val="00206423"/>
    <w:rsid w:val="00210037"/>
    <w:rsid w:val="0021067C"/>
    <w:rsid w:val="0021275F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762C1"/>
    <w:rsid w:val="00280413"/>
    <w:rsid w:val="00280D23"/>
    <w:rsid w:val="002829FF"/>
    <w:rsid w:val="00282D64"/>
    <w:rsid w:val="00284BEE"/>
    <w:rsid w:val="002866AD"/>
    <w:rsid w:val="0028767B"/>
    <w:rsid w:val="00287C59"/>
    <w:rsid w:val="00291A98"/>
    <w:rsid w:val="002923FC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65D9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08D"/>
    <w:rsid w:val="002D218D"/>
    <w:rsid w:val="002D3E32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8C9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92E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37A66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57987"/>
    <w:rsid w:val="00357B29"/>
    <w:rsid w:val="00361B0C"/>
    <w:rsid w:val="00361D65"/>
    <w:rsid w:val="0036268A"/>
    <w:rsid w:val="003661ED"/>
    <w:rsid w:val="003666D1"/>
    <w:rsid w:val="00370453"/>
    <w:rsid w:val="0037298E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130"/>
    <w:rsid w:val="003A2CCC"/>
    <w:rsid w:val="003A543B"/>
    <w:rsid w:val="003A6298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1751"/>
    <w:rsid w:val="00462F24"/>
    <w:rsid w:val="0046378A"/>
    <w:rsid w:val="00464037"/>
    <w:rsid w:val="0046693C"/>
    <w:rsid w:val="00467800"/>
    <w:rsid w:val="00470D5B"/>
    <w:rsid w:val="00471CB3"/>
    <w:rsid w:val="004724C9"/>
    <w:rsid w:val="00472567"/>
    <w:rsid w:val="0047395C"/>
    <w:rsid w:val="00474D75"/>
    <w:rsid w:val="00475FB1"/>
    <w:rsid w:val="00481ADC"/>
    <w:rsid w:val="00482DB9"/>
    <w:rsid w:val="0048388E"/>
    <w:rsid w:val="00484068"/>
    <w:rsid w:val="004842BA"/>
    <w:rsid w:val="0048532C"/>
    <w:rsid w:val="00486CD2"/>
    <w:rsid w:val="004916D1"/>
    <w:rsid w:val="0049350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4CD9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3CA9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23C9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5C2"/>
    <w:rsid w:val="00564B5D"/>
    <w:rsid w:val="00566933"/>
    <w:rsid w:val="00567B36"/>
    <w:rsid w:val="00567EB4"/>
    <w:rsid w:val="00574757"/>
    <w:rsid w:val="00580199"/>
    <w:rsid w:val="00582804"/>
    <w:rsid w:val="005828BF"/>
    <w:rsid w:val="00583244"/>
    <w:rsid w:val="0058329C"/>
    <w:rsid w:val="0058398B"/>
    <w:rsid w:val="00585677"/>
    <w:rsid w:val="00585C07"/>
    <w:rsid w:val="00586873"/>
    <w:rsid w:val="00587CA7"/>
    <w:rsid w:val="0059013D"/>
    <w:rsid w:val="005906A8"/>
    <w:rsid w:val="0059212F"/>
    <w:rsid w:val="00593B7A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010D"/>
    <w:rsid w:val="005B2337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5F7FE7"/>
    <w:rsid w:val="0060042E"/>
    <w:rsid w:val="00601E79"/>
    <w:rsid w:val="00602746"/>
    <w:rsid w:val="00602A68"/>
    <w:rsid w:val="00602AD1"/>
    <w:rsid w:val="00603354"/>
    <w:rsid w:val="0060338D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59C"/>
    <w:rsid w:val="0067284D"/>
    <w:rsid w:val="00673CF2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6BE0"/>
    <w:rsid w:val="006F7A6F"/>
    <w:rsid w:val="00700904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1FFF"/>
    <w:rsid w:val="00733F22"/>
    <w:rsid w:val="00737AE7"/>
    <w:rsid w:val="0074603A"/>
    <w:rsid w:val="00750C5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727E"/>
    <w:rsid w:val="0078043C"/>
    <w:rsid w:val="007828BF"/>
    <w:rsid w:val="00786954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2552"/>
    <w:rsid w:val="007A3692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2422"/>
    <w:rsid w:val="007C287E"/>
    <w:rsid w:val="007C2B2C"/>
    <w:rsid w:val="007C2DF2"/>
    <w:rsid w:val="007C3D2E"/>
    <w:rsid w:val="007C5B24"/>
    <w:rsid w:val="007C66DD"/>
    <w:rsid w:val="007C685E"/>
    <w:rsid w:val="007D03BD"/>
    <w:rsid w:val="007D06C1"/>
    <w:rsid w:val="007D147F"/>
    <w:rsid w:val="007D20A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2F38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7C4"/>
    <w:rsid w:val="00810D70"/>
    <w:rsid w:val="00811DCD"/>
    <w:rsid w:val="00813ECF"/>
    <w:rsid w:val="008166D3"/>
    <w:rsid w:val="008239D6"/>
    <w:rsid w:val="008253B4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307"/>
    <w:rsid w:val="00850536"/>
    <w:rsid w:val="008521CF"/>
    <w:rsid w:val="00852F18"/>
    <w:rsid w:val="00853B56"/>
    <w:rsid w:val="00856A61"/>
    <w:rsid w:val="00857D43"/>
    <w:rsid w:val="00862C18"/>
    <w:rsid w:val="008659BC"/>
    <w:rsid w:val="00870D39"/>
    <w:rsid w:val="008722B5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2F05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EAE"/>
    <w:rsid w:val="008E0FF2"/>
    <w:rsid w:val="008E24AC"/>
    <w:rsid w:val="008E32FF"/>
    <w:rsid w:val="008E451C"/>
    <w:rsid w:val="008E4D25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646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977B1"/>
    <w:rsid w:val="009A0F70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3B44"/>
    <w:rsid w:val="009D6A26"/>
    <w:rsid w:val="009E2327"/>
    <w:rsid w:val="009E2B92"/>
    <w:rsid w:val="009E49A9"/>
    <w:rsid w:val="009E65C3"/>
    <w:rsid w:val="009F016A"/>
    <w:rsid w:val="009F039C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587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130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56311"/>
    <w:rsid w:val="00A6151B"/>
    <w:rsid w:val="00A62980"/>
    <w:rsid w:val="00A63DC9"/>
    <w:rsid w:val="00A66CB1"/>
    <w:rsid w:val="00A67C5F"/>
    <w:rsid w:val="00A716CC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55EE"/>
    <w:rsid w:val="00A86EF5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09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697"/>
    <w:rsid w:val="00AD3C30"/>
    <w:rsid w:val="00AD431F"/>
    <w:rsid w:val="00AD5472"/>
    <w:rsid w:val="00AD626C"/>
    <w:rsid w:val="00AD6B75"/>
    <w:rsid w:val="00AE075E"/>
    <w:rsid w:val="00AE1661"/>
    <w:rsid w:val="00AE42D6"/>
    <w:rsid w:val="00AE4561"/>
    <w:rsid w:val="00AE64FA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C19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35CD"/>
    <w:rsid w:val="00B74FCF"/>
    <w:rsid w:val="00B75FEB"/>
    <w:rsid w:val="00B767B9"/>
    <w:rsid w:val="00B805F5"/>
    <w:rsid w:val="00B807C3"/>
    <w:rsid w:val="00B81F43"/>
    <w:rsid w:val="00B82BDA"/>
    <w:rsid w:val="00B84AAE"/>
    <w:rsid w:val="00B871B1"/>
    <w:rsid w:val="00B92668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7014"/>
    <w:rsid w:val="00BC75AC"/>
    <w:rsid w:val="00BD119D"/>
    <w:rsid w:val="00BD28C9"/>
    <w:rsid w:val="00BD37DF"/>
    <w:rsid w:val="00BD52D6"/>
    <w:rsid w:val="00BD59CB"/>
    <w:rsid w:val="00BD5B85"/>
    <w:rsid w:val="00BD6CD8"/>
    <w:rsid w:val="00BD74A6"/>
    <w:rsid w:val="00BE719F"/>
    <w:rsid w:val="00BE7316"/>
    <w:rsid w:val="00BF0062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3814"/>
    <w:rsid w:val="00C142C6"/>
    <w:rsid w:val="00C14A19"/>
    <w:rsid w:val="00C15B33"/>
    <w:rsid w:val="00C218F5"/>
    <w:rsid w:val="00C21C2A"/>
    <w:rsid w:val="00C21CA1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4904"/>
    <w:rsid w:val="00C55B3E"/>
    <w:rsid w:val="00C57228"/>
    <w:rsid w:val="00C60FCE"/>
    <w:rsid w:val="00C64EFC"/>
    <w:rsid w:val="00C65726"/>
    <w:rsid w:val="00C65B18"/>
    <w:rsid w:val="00C666AF"/>
    <w:rsid w:val="00C66CD6"/>
    <w:rsid w:val="00C6777A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5DA1"/>
    <w:rsid w:val="00CA75B9"/>
    <w:rsid w:val="00CB029A"/>
    <w:rsid w:val="00CB1DFA"/>
    <w:rsid w:val="00CB7E16"/>
    <w:rsid w:val="00CC2112"/>
    <w:rsid w:val="00CC41E8"/>
    <w:rsid w:val="00CC484C"/>
    <w:rsid w:val="00CC5C19"/>
    <w:rsid w:val="00CC5C7D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1E27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2C97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55302"/>
    <w:rsid w:val="00D553A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6D96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5DCF"/>
    <w:rsid w:val="00DA6134"/>
    <w:rsid w:val="00DA6A7A"/>
    <w:rsid w:val="00DA7632"/>
    <w:rsid w:val="00DB426D"/>
    <w:rsid w:val="00DB60AD"/>
    <w:rsid w:val="00DB722A"/>
    <w:rsid w:val="00DB796C"/>
    <w:rsid w:val="00DB7C08"/>
    <w:rsid w:val="00DC110C"/>
    <w:rsid w:val="00DC1470"/>
    <w:rsid w:val="00DC170A"/>
    <w:rsid w:val="00DC292C"/>
    <w:rsid w:val="00DC39D4"/>
    <w:rsid w:val="00DC5DBF"/>
    <w:rsid w:val="00DC6012"/>
    <w:rsid w:val="00DC7D4B"/>
    <w:rsid w:val="00DD294A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9E0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65D2"/>
    <w:rsid w:val="00E17E0B"/>
    <w:rsid w:val="00E20442"/>
    <w:rsid w:val="00E20FEB"/>
    <w:rsid w:val="00E223F9"/>
    <w:rsid w:val="00E24E0C"/>
    <w:rsid w:val="00E27676"/>
    <w:rsid w:val="00E349BC"/>
    <w:rsid w:val="00E35331"/>
    <w:rsid w:val="00E35D1B"/>
    <w:rsid w:val="00E371CA"/>
    <w:rsid w:val="00E40BBD"/>
    <w:rsid w:val="00E412A3"/>
    <w:rsid w:val="00E42D4F"/>
    <w:rsid w:val="00E43048"/>
    <w:rsid w:val="00E504BC"/>
    <w:rsid w:val="00E506F9"/>
    <w:rsid w:val="00E513F3"/>
    <w:rsid w:val="00E543C7"/>
    <w:rsid w:val="00E55608"/>
    <w:rsid w:val="00E57269"/>
    <w:rsid w:val="00E613D8"/>
    <w:rsid w:val="00E61448"/>
    <w:rsid w:val="00E61BE0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6EF"/>
    <w:rsid w:val="00E74A52"/>
    <w:rsid w:val="00E7568A"/>
    <w:rsid w:val="00E758CC"/>
    <w:rsid w:val="00E75B53"/>
    <w:rsid w:val="00E75C25"/>
    <w:rsid w:val="00E765C6"/>
    <w:rsid w:val="00E775AC"/>
    <w:rsid w:val="00E802E3"/>
    <w:rsid w:val="00E85F00"/>
    <w:rsid w:val="00E86698"/>
    <w:rsid w:val="00E878AE"/>
    <w:rsid w:val="00E87D33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0FD3"/>
    <w:rsid w:val="00EE1EBC"/>
    <w:rsid w:val="00EE2554"/>
    <w:rsid w:val="00EE2790"/>
    <w:rsid w:val="00EE4E36"/>
    <w:rsid w:val="00EE5F17"/>
    <w:rsid w:val="00EE7EE0"/>
    <w:rsid w:val="00EF30E9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1104"/>
    <w:rsid w:val="00F128DE"/>
    <w:rsid w:val="00F13D85"/>
    <w:rsid w:val="00F147D9"/>
    <w:rsid w:val="00F1537C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0933"/>
    <w:rsid w:val="00F5533B"/>
    <w:rsid w:val="00F55DEF"/>
    <w:rsid w:val="00F60B5D"/>
    <w:rsid w:val="00F62E0F"/>
    <w:rsid w:val="00F66BC6"/>
    <w:rsid w:val="00F67C64"/>
    <w:rsid w:val="00F7035C"/>
    <w:rsid w:val="00F70384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5469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3B0F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7EB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af3">
    <w:name w:val="Знак Знак Знак Знак Знак Знак"/>
    <w:basedOn w:val="a"/>
    <w:next w:val="a"/>
    <w:rsid w:val="00143075"/>
    <w:pPr>
      <w:spacing w:line="240" w:lineRule="exact"/>
    </w:pPr>
    <w:rPr>
      <w:rFonts w:ascii="Tahoma" w:eastAsia="Times New Roman" w:hAnsi="Tahom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idvach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trudva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E08E-4049-4D9A-9C66-DA73F401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28</Pages>
  <Words>5977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39971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467</cp:revision>
  <cp:lastPrinted>2019-12-10T07:12:00Z</cp:lastPrinted>
  <dcterms:created xsi:type="dcterms:W3CDTF">2019-02-27T08:42:00Z</dcterms:created>
  <dcterms:modified xsi:type="dcterms:W3CDTF">2022-08-12T13:06:00Z</dcterms:modified>
</cp:coreProperties>
</file>