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Бейсболка детская с маркировкой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Kids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обхват головы 52 см, возраст 4-8 лет, артикул НТК042, состав: 100% хлопок, дата производства: 03.2021, штрих код 5530 0353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pStyle w:val="1"/>
              <w:shd w:val="clear" w:color="auto" w:fill="auto"/>
              <w:tabs>
                <w:tab w:val="left" w:pos="7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бейсболка детская: производитель: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Shanghai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Newtex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Китай/Шанхай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Ньютекс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>2-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17, Здание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Дзянсу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№526,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Ист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Лаошань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Пудун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, Шанхай, 200122, Китай. Поставщик в Республику Беларусь: ООО «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 141401, Московская обл., г. Химки, ул. Победы, 11</w:t>
            </w:r>
          </w:p>
          <w:p w:rsidR="00683C82" w:rsidRPr="00AE42D6" w:rsidRDefault="00683C82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01.06.2022 № Б 363-н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воздухопроницаемость: фактическое значение показателя составило (46,57±2.39)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с. при нормированном значении показателя, установленном в ТИПА - не менее 100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AE42D6" w:rsidRDefault="00DA0384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</w:p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С-С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.ПФ02. В.03226/20 с 22.12.2020 по 21.12.2021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Брюки детские для девочек, торговая марка: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SINSAY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артикул 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4710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J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-43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X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состав: 95% полиэстер, 5% </w:t>
            </w:r>
            <w:proofErr w:type="spell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дата изготовления: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06.07.2021, штриховой - код: 5904298496116, 5904298496130, 5904298496147, 5904298496185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9" w:rsidRPr="00FA5469" w:rsidRDefault="00FA5469" w:rsidP="00FA5469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LPP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SA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A5469">
              <w:rPr>
                <w:sz w:val="24"/>
                <w:szCs w:val="24"/>
                <w:u w:val="none"/>
                <w:lang w:bidi="ru-RU"/>
              </w:rPr>
              <w:t xml:space="preserve">Польша, Гданьск, ул.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Лонкова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39\44, 80-769, страна изготовления: Китай.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t>Импортер в Республику Беларусь: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ООО «ЭЛ ПИ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ПИ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БЛР» Республика Беларусь, 220114, г. Минск, ул. Петра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Мстиславца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>, д.9, помещение 10, кабинет 14.</w:t>
            </w:r>
          </w:p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Гомельский </w:t>
            </w:r>
            <w:proofErr w:type="spellStart"/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от 07.06.2022 № 8.4.4/82, </w:t>
            </w:r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16.06.2022 №8.4.4/89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показателям гигроскопичность (фактическое значение 1,8 ± 0,2% при нормативе не менее 8) и воздухопроницаемость (фактическое значение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7,0 ± 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0,2дм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/м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с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менее 100)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C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PL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ПФ</w:t>
            </w:r>
            <w:proofErr w:type="gram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02.В.</w:t>
            </w:r>
            <w:proofErr w:type="gram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01836\20, срок действия с 15.05.2020 по 16.04.2023</w:t>
            </w:r>
          </w:p>
        </w:tc>
      </w:tr>
      <w:tr w:rsidR="0093364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Default="00933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Кепка </w:t>
            </w:r>
            <w:proofErr w:type="spellStart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ELAS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56-58см,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цвета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-022)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(материал: полиэстер), дата производства: март 2021, штриховой код: 2000000013497,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N0.113 QIU SHI ROAD BEIYUAN YIWU 322000,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Импортер: ООО 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КИТТРЕЙД и ПОСТАВКИ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, 220020, г.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Тимирязева, 97, </w:t>
            </w:r>
            <w:proofErr w:type="spellStart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. 1. тел: +375291436403.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ский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№03/149,150 от 03.08.2022, №03/175 от 08.08.2022-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гигроскопичность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 факти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ческое значение: 2,8+0,17% и 2,7+0,16 % - контрольная проба, нормирующее значение показателей по ТНПА: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11.01. ТР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17 000.00 05742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19.01.2022 по 18.01.2027 включительно</w:t>
            </w:r>
          </w:p>
        </w:tc>
      </w:tr>
      <w:tr w:rsidR="002B1507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Default="002B150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Блузка, цвет белый, размер 32, рост 110см (ОГ - 59, ОТ - 55, ОБ-62), состав 100% полиэстер, дата изготовления 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>Кумар</w:t>
            </w:r>
            <w:proofErr w:type="spellEnd"/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Кей-Джи», Кыргызская Республика, г. Бишкек, ул. Армейская, 150/1, Импортер в Республику Беларусь: ИП Шевчук Э.В., Гродненская обл., г. Волковыск, ул. Ленина, д. 14, кв. 51</w:t>
            </w:r>
          </w:p>
          <w:p w:rsidR="002B1507" w:rsidRPr="002B1507" w:rsidRDefault="002B1507" w:rsidP="002B1507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областной </w:t>
            </w:r>
            <w:proofErr w:type="spellStart"/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25.08.2022 №217/2/г.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(фактическое значение показателей - 1,3%, при значении по ТНПА не менее 8,0%) и воздухопроницаемости (фактическое значение показателей - 62,0 дм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с, при значении по ТНПА не менее 100 дм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417/016.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02.01300 от 06.12.2021 по 06.12.2022</w:t>
            </w:r>
          </w:p>
        </w:tc>
      </w:tr>
      <w:tr w:rsidR="00B81BAB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Default="00B81BA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Рюкзак школьный розовый «</w:t>
            </w:r>
            <w:proofErr w:type="spell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Panda</w:t>
            </w:r>
            <w:proofErr w:type="spell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Артикул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17682, размер 39*28*18 см, возраст пользователя 6+, штриховой код 4680211338909, материал: 100 % полиэстер, дата изготовления: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pStyle w:val="1"/>
              <w:shd w:val="clear" w:color="auto" w:fill="auto"/>
              <w:tabs>
                <w:tab w:val="left" w:pos="7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Сямынь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Унибест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Импорт энд экспорт Ко., Лтд., № 28Д,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Билида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Билдииг</w:t>
            </w:r>
            <w:proofErr w:type="spellEnd"/>
            <w:r w:rsidR="004466A1" w:rsidRPr="004466A1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185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Лянь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Ксю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Ли,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Сямынь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Провинция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Фучжиан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Китай, Импортер в РБ: ООО «Артерия», 230009, г. Сродно, ул.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11- 19, тел (0152) 60-33-17. </w:t>
            </w:r>
            <w:hyperlink r:id="rId8" w:history="1"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4466A1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arteria</w:t>
              </w:r>
              <w:r w:rsidRPr="004466A1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  <w:r w:rsidRPr="004466A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B81BAB" w:rsidRPr="004466A1" w:rsidRDefault="00B81BAB" w:rsidP="004466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01.09.2022 № 222/1/г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механической безопасности «масса изделия для учащихся начальных классов»: масса изделия составила 840 г при нормируемом показателе для учащихся начальных классов (6-10 лет) не более 700 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CN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 11636/21 с 24.02.2021 по 21.02.2024 включительно.</w:t>
            </w:r>
          </w:p>
        </w:tc>
      </w:tr>
      <w:tr w:rsidR="002B5A10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Default="002B5A1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2B5A10" w:rsidRDefault="002B5A10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Боди</w:t>
            </w:r>
            <w:proofErr w:type="spellEnd"/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детское с коротким рукавом арт. 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-3/1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8, состав 100%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хлопок</w:t>
            </w:r>
            <w:r w:rsidRPr="002B5A10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,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детей до одного. года, одежда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B5A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1 -ого слоя, дата изготовления март 2021, срок годности неограничен, штриховой код 6943427069707.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2B5A10" w:rsidRDefault="002B5A10" w:rsidP="00D404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SHANDONG YO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NG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NG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TEXTILE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D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Floor </w:t>
            </w:r>
            <w:r w:rsidRPr="002B5A10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Building,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Huaren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Shandon Road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Shinan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District. 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gdong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B5A1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2B5A1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2B5A10" w:rsidRPr="002B5A10" w:rsidRDefault="002B5A10" w:rsidP="00D404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ЗАО «</w:t>
            </w:r>
            <w:proofErr w:type="spellStart"/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Доброном</w:t>
            </w:r>
            <w:proofErr w:type="spellEnd"/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»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2B5A10">
              <w:rPr>
                <w:color w:val="000000"/>
                <w:sz w:val="24"/>
                <w:szCs w:val="24"/>
                <w:u w:val="none"/>
                <w:lang w:bidi="ru-RU"/>
              </w:rPr>
              <w:t>220112, г, Минск, ул. Я. Лучины, 5, тел. + 375 17 362 98 76.</w:t>
            </w:r>
          </w:p>
          <w:p w:rsidR="002B5A10" w:rsidRPr="002B5A10" w:rsidRDefault="002B5A10" w:rsidP="00D40435">
            <w:pPr>
              <w:pStyle w:val="1"/>
              <w:shd w:val="clear" w:color="auto" w:fill="auto"/>
              <w:tabs>
                <w:tab w:val="left" w:pos="721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10" w:rsidRPr="002B5A10" w:rsidRDefault="002B5A10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Гомельсктй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26.09.2022 №8.4.4/153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4466A1" w:rsidRDefault="00D4043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 (9,4±1,0%, при нормативе не менее 14%)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4466A1" w:rsidRDefault="002B5A10" w:rsidP="00D4043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0" w:rsidRPr="00D40435" w:rsidRDefault="00D4043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000378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от 04.05.2021</w:t>
            </w:r>
          </w:p>
        </w:tc>
      </w:tr>
      <w:tr w:rsidR="00021A05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Джемпер для девочки, торговая марки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Coccodrillo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20132101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REB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-009-134,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5904705427207, состав: 95% хлопок, 5%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размер: рост 134, обхват груди 68, дата изготовления: май 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Польша, 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CDRL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21A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021A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г.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Пяново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Квятова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2, 64-000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Костян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Страна производства- Индия. Грузоотправитель: ООО «ДПМ», 223049, Республика Беларусь, Минская обл., Минский р-н, </w:t>
            </w:r>
            <w:proofErr w:type="spellStart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021A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32/4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1.01.4.190 от 22.09.2022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«воздухопроницаемость», фактически значение составило: 52 дм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с, при нормируемом значении показателя не менее - 70 дм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Pr="00021A05" w:rsidRDefault="00021A05" w:rsidP="00D4043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/122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02.01. 019 04843 серия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21A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№0010538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>ках 15мл. Артикул 28С 1644-08 ТУ 2331-001-02954519-94, штрих-код: 4601185013913. Не предназначено для детей младше трех лет. Мелкие детали. Дата изготовления 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ПК химический завод «Луч». Адрес изготовителя: Россия, 150029, Ярославская область, г. Ярославль, 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Start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46.В.</w:t>
            </w:r>
            <w:proofErr w:type="gramEnd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4680211431822, дата изготовления 01.2022 и срок годности 2 года, состав: вода, 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«Фабрика Упаковки», место 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69, кв. 9, адрес места осуществления 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(при норме </w:t>
            </w:r>
            <w:proofErr w:type="gram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№ 0110328, действителен с 28.10.2019 до 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4CD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Default="00E019E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Флома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стеры на водной основе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FELT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PENS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 цветов. Артикул: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DV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-2782-6. Дата изготовления 10.2020. Срок годности: 5 лет.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Штрих код: 4813674012615.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bidi="ru-RU"/>
              </w:rPr>
              <w:t xml:space="preserve">(Китай) г. Гуанчжоу, ул. Линь Шуи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8. Импортер в РБ и поставщик: ЧУП «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тракт 22А, пом. 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26.04.2022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>По показателю «формальдегид в дистилли</w:t>
            </w:r>
            <w:r w:rsidRPr="004C4CD9">
              <w:rPr>
                <w:sz w:val="24"/>
                <w:szCs w:val="24"/>
                <w:u w:val="none"/>
                <w:lang w:bidi="ru-RU"/>
              </w:rPr>
              <w:softHyphen/>
              <w:t>рованной воде»</w:t>
            </w:r>
            <w:r w:rsidRPr="004C4CD9">
              <w:rPr>
                <w:sz w:val="24"/>
                <w:szCs w:val="24"/>
                <w:u w:val="none"/>
              </w:rPr>
              <w:t xml:space="preserve"> (фактическое значение 0,138±0,019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C4CD9">
              <w:rPr>
                <w:sz w:val="24"/>
                <w:szCs w:val="24"/>
                <w:u w:val="none"/>
              </w:rPr>
              <w:t>при нормативе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 </w:t>
            </w:r>
            <w:r w:rsidRPr="004C4CD9">
              <w:rPr>
                <w:sz w:val="24"/>
                <w:szCs w:val="24"/>
                <w:u w:val="none"/>
              </w:rPr>
              <w:t>не более 0,1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>3</w:t>
            </w:r>
          </w:p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Декларация о соответствии ЕАЭС № В</w:t>
            </w:r>
            <w:r w:rsidRPr="004C4CD9"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/112 11.01. ТР007 019.01 03049 с 08.02.2022 по 06.04.2025</w:t>
            </w:r>
          </w:p>
        </w:tc>
      </w:tr>
      <w:tr w:rsidR="009D3B4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Default="00D553A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533CA9" w:rsidP="004C4CD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Игрушка для детей старше трех лет</w:t>
            </w:r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– краски акварельные с товарным знаком «Луч» без кисти. Краски предназначены для рисования на бумаге при помощи кисти. Прозрачные, </w:t>
            </w:r>
            <w:proofErr w:type="spellStart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водоразбавляемые</w:t>
            </w:r>
            <w:proofErr w:type="spellEnd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быстро сохнут. Срок годности не ограничен. Артикул: 19С 1282-08. Штрих код 4601185007721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Россия, 150029, Ярославская область, г. Ярославль, Промзона, ул. Декабристов, дом 7, тел. +7 (4852) 260-261. </w:t>
            </w:r>
          </w:p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-Бел», РБ, г. Минск, пр-т Независимости, 177, пом. 41, тел. 80296081377, 80172324747</w:t>
            </w:r>
          </w:p>
          <w:p w:rsidR="009D3B44" w:rsidRPr="004C4CD9" w:rsidRDefault="009D3B44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70" w:rsidRDefault="00D553A0" w:rsidP="009A0F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8.4.4/50</w:t>
            </w:r>
          </w:p>
          <w:p w:rsidR="009A0F70" w:rsidRPr="004C4CD9" w:rsidRDefault="009A0F70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D553A0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По показателю «формальдегид».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9D3B44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соответствия:</w:t>
            </w:r>
          </w:p>
          <w:p w:rsidR="009D3B44" w:rsidRPr="004C4CD9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00060.19 с 25.04.2019 по 24.04.2024</w:t>
            </w:r>
          </w:p>
        </w:tc>
      </w:tr>
      <w:tr w:rsidR="00D32C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Default="00D32C9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детей старше трех лет - краски гуашевые с</w:t>
            </w:r>
          </w:p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маркировкой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Creativiki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6 цветов по 20 мл., артикул: КГ0620КР, дата изготовления: 03.2021, срок годности 36 месяцев. Масса нетто 200 грамм. Произведена в соответствии с ТУ 2331-005-45943029-2018,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4602723097020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адрес, изготовителя: 117623, Россия, г. Москва, 2-ая Мелитопольская улица, дом 4А, строение 6. помещение. Поставщик в Республику Беларусь: ООО «Торговый дом «Статус»», 223060, Минский р-н, Новодворский с/с, 40/2-62, дер. Большое 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, тел:80172405514.</w:t>
            </w:r>
          </w:p>
          <w:p w:rsidR="00D32C97" w:rsidRPr="00016221" w:rsidRDefault="00D32C97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19.05.2022 № Б 334-н</w:t>
            </w:r>
          </w:p>
          <w:p w:rsidR="00CE1E27" w:rsidRPr="00016221" w:rsidRDefault="00CE1E2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ОЗ» от 21.06.2022 №03/124, от 24.06.2022 №03/134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 - фактическое значение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- 0,84±0,25 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соответствия: №ЕАЭС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.АД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175/19, срок действия от 06.11.2019 по 05.11.2022 включительно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A855E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«Акварель» Классическая, 24 цвета, без кисточки, арт. 1009198 с маркировкой «Гамма», дата изготовления: 06.10.2021, срок годности: не ограничен, только для детей старше 3 лет, ТУ 6-00-06916705-20-95, штрих код 4600395231568.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АО «ГАММА», Россия, 107023, г. Москва, 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М. Семёновская, д. 5; адрес места осуществления деятельности по изготовлению продукции: 390020, Россия, Рязанская обл., г. Рязань, Московское шоссе, д. 147. стр. 1, пом. 26.</w:t>
            </w:r>
          </w:p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06.06.2022 №</w:t>
            </w:r>
            <w:r w:rsid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367-н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(0,10±0,03)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65.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00453/21 с 25.02.2021 по 24.02.2024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7F2F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E87D3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Пульт</w:t>
            </w:r>
            <w:r w:rsidR="007F2F38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6 цветов для детей от 3 лет, дата изготовления: 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09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.2021, срок годности: не ограничен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4680211087029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ООО 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«ФК Форум», 192019, Санкт-Петербург, ул. Фаянсовая, д. 22, корпус 2, лит. А, пом., 2Н, 4Н,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1; изготовлено по заказу: ООО «Спейс», РФ, 390046, г. Рязань, ул. Маяковского, д. 1А, стр. 2, пом.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офис 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06.06.2022 </w:t>
            </w:r>
          </w:p>
          <w:p w:rsidR="00A855EE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№Б-402-н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(0,19±0,06)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A855E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00026/19 с 13.08.2019г. по 12.08.2024г.</w:t>
            </w:r>
          </w:p>
        </w:tc>
      </w:tr>
      <w:tr w:rsidR="0060338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60338D" w:rsidRDefault="0060338D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гуашевые 12 цветов, с маркировкой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Geativiki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артикул КГ 120КР,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4602723097051, дата изготовления 06.2021. Годен 36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Россия, Москва, 2-я Мелитопольская ул., д 4, строение 6,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областной центр гигиены,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эпидеиологии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ОЗ» от 21.06.2022 №03/125, от 30.06.2022 №03/135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водной среде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соответствия ЕАЭС RU C-RU.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88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.B.</w:t>
            </w:r>
            <w:proofErr w:type="gramEnd"/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175/19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06.11.2019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11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</w:p>
        </w:tc>
      </w:tr>
      <w:tr w:rsidR="00EE0FD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«DARVISH» краски гуашевые, 9 цветов, объём краски одного цвета 20 мл„ арт. DV-11090-9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EE0FD3" w:rsidRDefault="00EE0FD3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ЧАО «Западная Промышленная Группа», 45400. </w:t>
            </w:r>
          </w:p>
          <w:p w:rsidR="00EE0FD3" w:rsidRDefault="00EE0FD3" w:rsidP="00EE0FD3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Украина, Волынская обл., г. Нововолынск, ул. Шахтёрская, 55, по заказу: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Импортёр в Беларусь и поставщик: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220090, Республика Беларусь, г. Минск,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22А, пом. 190 (пункт погрузки: г. Минск, ул. Основателей. 35.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скл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инв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№90-91)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E0FD3" w:rsidRPr="00EE0F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испытаний от 08.07.2022 №Б 496-н,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(6.37±1.91)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0.1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7F2F38" w:rsidRDefault="00EE0FD3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BY/112 02.02, ТР008 019.01 00151 от 11.06.2021.</w:t>
            </w:r>
          </w:p>
        </w:tc>
      </w:tr>
      <w:tr w:rsidR="00E878A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Default="00E878A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гуашевые (гуашь) с товарным знаком «Луч», Набор красок 9 цветов в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баночках 15 мл «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Zoo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», артикул 25С 1532-08, масса нетто 175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«Луч», Адрес изготовителя: Россия, 150029, Ярославская обл., г, Ярославль, Промзона, ул. Декабристов. д, 7. Импортёр в Республику Беларусь: ООО «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Платонова, 1Б, оф. 20 (пункт погрузки: Минский район, 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Папернянский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50/1)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AE" w:rsidRP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878AE" w:rsidRPr="00E878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испытаний от 08.07.2022 №Б 495-н,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(1.16±0J5) мг/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7F2F38" w:rsidRDefault="00E878A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E878AE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.А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88. В.00376/22, действует с 22.04.2022 по 21.04.2023</w:t>
            </w:r>
          </w:p>
        </w:tc>
      </w:tr>
      <w:tr w:rsidR="00DB7C0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Default="00DB7C0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акварельные с товарным знаком «Луч» Акварель медовая 12 цветов, с</w:t>
            </w:r>
            <w:r w:rsid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кистью, артикул I9C 1287-08, код TH ВЭД ЕАЭС 3213100000, ТУ 503- 08-6-91, штрих код 4601185007776, дата изготовления: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DB7C08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«Луч». Адрес изготовителя: Россия, 150029, Ярославская обл., г. Ярославль, Промзона, ул. Декабристов, д, 7. Поставщик в Республику Беларусь: ООО «</w:t>
            </w:r>
            <w:proofErr w:type="spellStart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Детмир</w:t>
            </w:r>
            <w:proofErr w:type="spellEnd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C08" w:rsidRPr="00E878AE" w:rsidRDefault="000A05BB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07.07.2022 №Б 481-н.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DB7C08" w:rsidRDefault="000A05BB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актическое значение показателя составило (0,324+0,097) мг/дм3, при нормированном значении показателя, установленном в ТИПА - не более 0,1 мг/дм</w:t>
            </w:r>
            <w:r w:rsidR="00DB7C0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7F2F38" w:rsidRDefault="00DB7C08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0A05BB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5F7FE7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.СП28. В.01296/21. </w:t>
            </w:r>
            <w:r w:rsidR="005B010D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ействует с 25.03.2021 по 24,03.2023</w:t>
            </w:r>
          </w:p>
        </w:tc>
      </w:tr>
      <w:tr w:rsidR="008A2F0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Default="008A2F05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Пчелка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Классическая,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8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цвет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ов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без кисточки, арт.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212068, ш.к. 4600395029691,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ТУ 6-00-06916705-20-95, дата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24.02.2019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не ограничен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BB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АО «Г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», Россия, 107023, г. Москва, ул</w:t>
            </w:r>
            <w:r w:rsidR="00731FFF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М. Семёновская, д. 5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2F05" w:rsidRPr="00A855EE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Беларусь: ООО «</w:t>
            </w:r>
            <w:proofErr w:type="spellStart"/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Элефантилюс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Железнодорожная, 27/1-323А (пункт погрузки: г. Минск, 3-й Загородный пер., 4-А, литер Е 4/к)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F05" w:rsidRPr="00A855EE" w:rsidRDefault="008A2F05" w:rsidP="008A2F0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525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="000A05BB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52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16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7F2F38" w:rsidRDefault="008A2F05" w:rsidP="008A2F0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E758CC" w:rsidRDefault="00E758CC" w:rsidP="008A2F0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.АУ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04.В.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05447</w:t>
            </w:r>
            <w:r w:rsidR="00F509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18.06.2018 по 17.06.2021</w:t>
            </w:r>
          </w:p>
        </w:tc>
      </w:tr>
      <w:tr w:rsidR="007D03B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F50933" w:rsidRDefault="007D03B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раски акварельные медовые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12 цветов. Без кисти. Для детей старше трех лет, дата изготовления март 2021, срок годности не ограничен при соблюдении условий хранения, штрих-код: 4602723091608, артикул: АКВК12КР, ТУ 20.30.23-001-35574884-2020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«ГАММА», РФ, 390010,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город Рязань, проезд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Шабули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, дом.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6, литера А-А1-А2- АЗ, оф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ис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РБ: ООО Торговый дом «Статус»,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РБ,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223060, Минский р-н, Новодворский с/с, 40/2-62, р-н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Большое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</w:p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BD" w:rsidRPr="007D03BD" w:rsidRDefault="007D03BD" w:rsidP="007D03B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20.07.2022 № 2735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A855EE" w:rsidRDefault="007D03BD" w:rsidP="007D03B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038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F2F38" w:rsidRDefault="007D03BD" w:rsidP="007D03B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417/КЦА.ОСП.025.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.02.00101 с 11.02.2021 по 10.02.2026</w:t>
            </w:r>
          </w:p>
        </w:tc>
      </w:tr>
      <w:tr w:rsidR="00D553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Default="002923FC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Акварель медовая без кисти 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space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уроки творчества», 12 цветов Возраст 3+. </w:t>
            </w:r>
            <w:r w:rsidRPr="00B767B9">
              <w:rPr>
                <w:iCs/>
                <w:sz w:val="24"/>
                <w:szCs w:val="24"/>
                <w:u w:val="none"/>
                <w:lang w:bidi="ru-RU"/>
              </w:rPr>
              <w:t>ТУ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2331-006-54824507-2016. Артикул Арт. Ак 19806. Штрих-код 4680211178062. Дата изготовления 07.2019.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Изготовлено по заказу ООО «Спейс», 390046, Россия, г. Рязань, ул. Маяковского, д. 1А, стр. 2,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. 100. </w:t>
            </w:r>
          </w:p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Изготовитель: ООО Производственная компания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117623, Россия, г. Москва, ул. 2-ая Мелитопольская, д. 4а, строение 20. Импортер в РБ ЧТУП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», 220035,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, ул. Тимирязева, 67, 1510.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</w:t>
            </w:r>
            <w:r w:rsidR="002923FC"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показателям «формальдегид» (фактическое значение 4,22 ±0,72 при нормативе не более 0,1) «фенол» (фактическое значение 0,091 ± 0,015 при нормативе не более 0,05)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С-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Д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88.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bidi="ru-RU"/>
              </w:rPr>
              <w:t>00114/19 с 06.09.2019 по 05.09.2022</w:t>
            </w:r>
          </w:p>
        </w:tc>
      </w:tr>
      <w:tr w:rsidR="0037298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Default="0037298E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2F18C9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Гуашь для маленьких художников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 6 цветов. Дата изготовления: январь 2022, срок хранения (годности) с даты изготовления три года. Для детей старше трех лет. ТУ 20.30.23-002-87394648-2018. Штрих код 4602723153740. Артикул ГКМ 06-17.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9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Изготовитель: ООО «ФК «Форум». 192019, г. Санкт-Петербург, ул. Фаянсовая, д. 22, корпус 2, литера - А, помещение 2Н, 4Н, кабинет № 1, РФ Поставщик в Республику Беларусь:</w:t>
            </w:r>
          </w:p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РБ, 220028, г. Минск, ул. Полтавская, 10, помещение 22.</w:t>
            </w:r>
            <w:r w:rsidRPr="00B767B9">
              <w:rPr>
                <w:sz w:val="24"/>
                <w:szCs w:val="24"/>
                <w:u w:val="none"/>
                <w:lang w:bidi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8E" w:rsidRPr="00B767B9" w:rsidRDefault="00B767B9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8.4.4/117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показателю «формальдегид» (фактическое значение 0,45 ± 0,08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при нормативе не более 0,1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37298E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18.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eastAsia="en-US" w:bidi="en-US"/>
              </w:rPr>
              <w:t>00026.19 с 13.08.2019 по 12.08.2024</w:t>
            </w:r>
          </w:p>
        </w:tc>
      </w:tr>
      <w:tr w:rsidR="001914C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Default="001914C7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 xml:space="preserve">Игрушка для детей старше 3-х лет, из пластичной массы,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неозвученная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без механизма: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торговой марки «Время чудес» номинальный объем 500мл</w:t>
            </w:r>
            <w:r>
              <w:rPr>
                <w:sz w:val="24"/>
                <w:szCs w:val="24"/>
                <w:u w:val="none"/>
                <w:lang w:bidi="ru-RU"/>
              </w:rPr>
              <w:t>, а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ртикул </w:t>
            </w:r>
            <w:r w:rsidRPr="001914C7">
              <w:rPr>
                <w:sz w:val="24"/>
                <w:szCs w:val="24"/>
                <w:u w:val="none"/>
                <w:lang w:val="en-US" w:eastAsia="en-US" w:bidi="en-US"/>
              </w:rPr>
              <w:t>SP</w:t>
            </w:r>
            <w:r w:rsidRPr="001914C7">
              <w:rPr>
                <w:sz w:val="24"/>
                <w:szCs w:val="24"/>
                <w:u w:val="none"/>
                <w:lang w:eastAsia="en-US" w:bidi="en-US"/>
              </w:rPr>
              <w:t>21</w:t>
            </w:r>
            <w:r w:rsidRPr="001914C7">
              <w:rPr>
                <w:sz w:val="24"/>
                <w:szCs w:val="24"/>
                <w:u w:val="none"/>
                <w:lang w:val="en-US" w:eastAsia="en-US" w:bidi="en-US"/>
              </w:rPr>
              <w:t>SL</w:t>
            </w:r>
            <w:r w:rsidRPr="001914C7">
              <w:rPr>
                <w:sz w:val="24"/>
                <w:szCs w:val="24"/>
                <w:u w:val="none"/>
                <w:lang w:eastAsia="en-US" w:bidi="en-US"/>
              </w:rPr>
              <w:t xml:space="preserve">0093, </w:t>
            </w:r>
            <w:r w:rsidRPr="001914C7">
              <w:rPr>
                <w:sz w:val="24"/>
                <w:szCs w:val="24"/>
                <w:u w:val="none"/>
                <w:lang w:bidi="ru-RU"/>
              </w:rPr>
              <w:t>дата изготовления 06.2022г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 xml:space="preserve">Изготовитель: ООО «УНИКС» Россия 115280 г. Москва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вн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. тер, г. муниципальный округ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Даниловский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>, ул. Автозаводская д, 23А, к</w:t>
            </w:r>
            <w:r>
              <w:rPr>
                <w:sz w:val="24"/>
                <w:szCs w:val="24"/>
                <w:u w:val="none"/>
                <w:lang w:bidi="ru-RU"/>
              </w:rPr>
              <w:t>в</w:t>
            </w:r>
            <w:r w:rsidRPr="001914C7">
              <w:rPr>
                <w:sz w:val="24"/>
                <w:szCs w:val="24"/>
                <w:u w:val="none"/>
                <w:lang w:bidi="ru-RU"/>
              </w:rPr>
              <w:t>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>2, этаж 4.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офис 404. Адрес производства: 117623, Россия, г. Москва, ул.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Горловская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sz w:val="24"/>
                <w:szCs w:val="24"/>
                <w:u w:val="none"/>
                <w:lang w:bidi="ru-RU"/>
              </w:rPr>
              <w:t>1-</w:t>
            </w:r>
            <w:r w:rsidRPr="001914C7">
              <w:rPr>
                <w:sz w:val="24"/>
                <w:szCs w:val="24"/>
                <w:u w:val="none"/>
                <w:lang w:bidi="ru-RU"/>
              </w:rPr>
              <w:t>яд 4, стр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 4. Импортер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>» 246007 г. Гомель, 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, 17,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 4-6, тел.: (375232 25-90-88)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1914C7" w:rsidRPr="001914C7" w:rsidRDefault="001914C7" w:rsidP="00BD297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4C7" w:rsidRPr="001914C7" w:rsidRDefault="001914C7" w:rsidP="00BD29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10.08.2022 № 8.2/71-190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>По показателю «формальдегид»</w:t>
            </w:r>
            <w:r w:rsidR="00BD2970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>фактическое значение</w:t>
            </w:r>
            <w:r w:rsidR="00BD2970">
              <w:rPr>
                <w:sz w:val="24"/>
                <w:szCs w:val="24"/>
                <w:u w:val="none"/>
                <w:lang w:bidi="ru-RU"/>
              </w:rPr>
              <w:t xml:space="preserve"> составило 1,2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± 0,0</w:t>
            </w:r>
            <w:r w:rsidR="00BD2970">
              <w:rPr>
                <w:sz w:val="24"/>
                <w:szCs w:val="24"/>
                <w:u w:val="none"/>
                <w:lang w:bidi="ru-RU"/>
              </w:rPr>
              <w:t>2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мг/дм</w:t>
            </w:r>
            <w:r w:rsidR="00BD2970"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при норм</w:t>
            </w:r>
            <w:r w:rsidR="00BD2970">
              <w:rPr>
                <w:sz w:val="24"/>
                <w:szCs w:val="24"/>
                <w:u w:val="none"/>
                <w:lang w:bidi="ru-RU"/>
              </w:rPr>
              <w:t>ированном показателе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не более 0,1 мг/дм</w:t>
            </w:r>
            <w:r w:rsidR="00BD2970"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B767B9" w:rsidRDefault="001914C7" w:rsidP="00BD297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BD2970" w:rsidRDefault="00BD2970" w:rsidP="00BD2970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sz w:val="24"/>
                <w:szCs w:val="24"/>
                <w:u w:val="none"/>
                <w:lang w:eastAsia="en-US" w:bidi="en-US"/>
              </w:rPr>
              <w:t>/АЖ</w:t>
            </w:r>
            <w:proofErr w:type="gramStart"/>
            <w:r>
              <w:rPr>
                <w:sz w:val="24"/>
                <w:szCs w:val="24"/>
                <w:u w:val="none"/>
                <w:lang w:eastAsia="en-US" w:bidi="en-US"/>
              </w:rPr>
              <w:t>44.В.</w:t>
            </w:r>
            <w:proofErr w:type="gramEnd"/>
            <w:r>
              <w:rPr>
                <w:sz w:val="24"/>
                <w:szCs w:val="24"/>
                <w:u w:val="none"/>
                <w:lang w:eastAsia="en-US" w:bidi="en-US"/>
              </w:rPr>
              <w:t>02071/21 с 01.09.2021 по 31.08.2024</w:t>
            </w:r>
          </w:p>
        </w:tc>
      </w:tr>
      <w:tr w:rsidR="0021469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Default="0021469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с маркировкой «Мульти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», 10</w:t>
            </w:r>
          </w:p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цветов, объем краски в кювете - 3,5 см</w:t>
            </w:r>
            <w:r w:rsidRPr="0021469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, артикул: АП 10704 «Енот в красном море», для детей от 3-х лет и старше, дата изготовления: 27.12.2021, срок годности не ограничен. Штриховой код 4 680211 087043, СТО 233112-002-94656936-2019.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изготовлено по заказу ООО «Спейс», РФ 390046, г.</w:t>
            </w:r>
          </w:p>
          <w:p w:rsid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Рязань, ул. Маяковского, д.1А, стр.2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зготовитель: ООО «Азимут», 390020, Россия, г. Рязань, ул. Московское шоссе, 147, строение 1,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1.</w:t>
            </w:r>
          </w:p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: Частное предприятие «Дело компании», 225320 г. Барановичи, ул. Жукова,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9D" w:rsidRPr="0021469D" w:rsidRDefault="0021469D" w:rsidP="0021469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11.08.2022 № Б 585-н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- фактическое значение (0,24±0,07) мг/дм</w:t>
            </w:r>
            <w:r w:rsidRPr="0021469D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1469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(Р=0,95; к=2)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0,1 мг/дм</w:t>
            </w:r>
            <w:r w:rsidRPr="0021469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соответствия: № ЕАЭС </w:t>
            </w:r>
            <w:r w:rsidRPr="0021469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1469D">
              <w:rPr>
                <w:color w:val="000000"/>
                <w:sz w:val="24"/>
                <w:szCs w:val="24"/>
                <w:u w:val="none"/>
                <w:lang w:eastAsia="en-US" w:bidi="en-US"/>
              </w:rPr>
              <w:t>417/024.</w:t>
            </w:r>
            <w:r w:rsidRPr="0021469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1469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.02.00184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от 11.11.2020 срок действия до 10.11.2023 включительно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8A67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Default="008A6797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12 цветов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170562 Арт. АКВП12КР. Для детей старше 3 лет. ТУ 2331-006-45943029-2018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4602723097242. Дата изготовления 12.2021, хранить при температуре не ниже 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0º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 в крытых складских вентилируемых помещениях, с предохранением от влаги и прямых солнечных лучей, не ближе 1 метра от приборов, срок хранения при соблюдении вышеуказанных условий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адрес: 117623, Россия, город Москва,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2-ая Мелитопольская улица, дом 4А, строение 6, помещение 1. Поставщик в РБ: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г.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Полтавская, д.10, пом.22. Тел.80172707910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97" w:rsidRPr="004F2CA5" w:rsidRDefault="008A6797" w:rsidP="004F2C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Республиканский </w:t>
            </w:r>
            <w:r w:rsidR="00025A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242 ГН/18-4-31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и фенола: в лабораторном образце фактическое содержание составило 0,932 мг/л (нормирующее значение показателя не более 0,1 мг/л) и 0,204 мг/л (нормирующее значение показателя не более 0.05мг/л) соответственно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С-Ки.АД</w:t>
            </w:r>
            <w:proofErr w:type="gram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88.В.ОО</w:t>
            </w:r>
            <w:proofErr w:type="gram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114/19, срок действия с 06.09.2019. по 05.09.2022</w:t>
            </w:r>
          </w:p>
        </w:tc>
      </w:tr>
      <w:tr w:rsidR="003C54A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Default="003C54A3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гуашевые. Набор 12 цветов, с маркировкой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space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баночек объемом 10 мл, для детей старше 3 лет, дата изготовления 02.2022, срок годности 36 мес., штриховой код 4680211168971,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т.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GK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-12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18897, ТУ 2331-005-45943029-2018.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«ПОЛИПАКС», 117623, Россия, г.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Мелитопольская 2-я, д.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4а,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стр. 6, пом. 1. Импортер в РБ: ООО «Артерия», 230009, г.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Гродно, ул.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11-19, тел. (0152) 60-33-17</w:t>
            </w:r>
          </w:p>
          <w:p w:rsidR="003C54A3" w:rsidRPr="001B5D61" w:rsidRDefault="003C54A3" w:rsidP="001B5D61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A3" w:rsidRPr="001B5D61" w:rsidRDefault="003C54A3" w:rsidP="001B5D6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="00514933"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="00514933" w:rsidRPr="001B5D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244 ГН/18-4-32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514933" w:rsidP="001B5D6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(фактическое значение показателей безопасности продукции по результатам испытаний - 1,23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при значении по Т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0,1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) и по содержанию фенола (фактическое значение показателей безопасности продукции по результатам испытаний — 0,365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, при значении по Т</w:t>
            </w:r>
            <w:r w:rsidR="001B5D61" w:rsidRPr="001B5D6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0,05 мг/дм</w:t>
            </w:r>
            <w:r w:rsidRPr="001B5D6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3C54A3" w:rsidP="001B5D6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A3" w:rsidRPr="001B5D61" w:rsidRDefault="001B5D61" w:rsidP="001B5D6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о соответствии №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1B5D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B5D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00175/19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proofErr w:type="gram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Пчелка»</w:t>
            </w:r>
            <w:r w:rsidR="00EA44E5" w:rsidRPr="00FB78C9">
              <w:rPr>
                <w:color w:val="000000"/>
                <w:sz w:val="24"/>
                <w:szCs w:val="24"/>
                <w:u w:val="none"/>
                <w:vertAlign w:val="superscript"/>
                <w:lang w:val="en-US" w:bidi="ru-RU"/>
              </w:rPr>
              <w:t>R</w:t>
            </w:r>
            <w:proofErr w:type="gram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цветов без кисточки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. Игрушка. Предназначены для детского и художественного изобразительного творчества детей в возрасте от трех лет. А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рт. 2120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40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 4600395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016431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ТУ 6-00-06916705-20-95, дата изготовления: 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4.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2.20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не ограничен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E5" w:rsidRPr="00FB78C9" w:rsidRDefault="0015726D" w:rsidP="009A0B9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ОАО «Гамма», Россия, 107023, г. Москва, ул. М. Семёновская, д. 5.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Адрес места осуществления деятельности по изготовлению продукции: 390020, Россия, Рязанская область. Г. Рязань, Московское шоссе, дом 147, строение 1, помещение </w:t>
            </w:r>
            <w:r w:rsidR="00EA44E5" w:rsidRPr="00FB78C9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>26.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Импортер в РБ: ООО «Артерия», 230009, г. </w:t>
            </w:r>
            <w:r w:rsidR="00EA44E5" w:rsidRPr="00FB78C9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Гродно, ул.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="00EA44E5"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д, 11- 19, тел. (0152) 60-33-17, </w:t>
            </w:r>
            <w:hyperlink r:id="rId9" w:history="1">
              <w:r w:rsidR="00EA44E5" w:rsidRPr="00FB78C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="00EA44E5" w:rsidRPr="009247B2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="00EA44E5" w:rsidRPr="00FB78C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art</w:t>
              </w:r>
            </w:hyperlink>
            <w:r w:rsidR="00EA44E5" w:rsidRPr="00FB78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eria</w:t>
            </w:r>
            <w:r w:rsidR="00EA44E5" w:rsidRPr="009247B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EA44E5" w:rsidRPr="00FB78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="00EA44E5" w:rsidRPr="009247B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EA44E5" w:rsidRPr="00FB78C9" w:rsidRDefault="00EA44E5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Беларусь: ООО «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Элефантилюс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Железнодорожная, 27/1-323А (пункт погрузки: г. Минск, 3-й Загородный пер., 4-А, литер Е 4/к)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9A0B9F" w:rsidRDefault="0015726D" w:rsidP="009A0B9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="009A0B9F"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="009A0B9F"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245 ГН/18-4-34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9A0B9F" w:rsidP="009A0B9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санитарно-химическим показателям: уровень миграции в модельную среду </w:t>
            </w:r>
            <w:r w:rsidRPr="00FB78C9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(водную)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формальдегида составил 1,78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при норме не более 0,1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, фенола – 0,411 мг/дм</w:t>
            </w:r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3 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при норме не более 0,05 мг/</w:t>
            </w:r>
            <w:proofErr w:type="spellStart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FB78C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*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B78C9" w:rsidRDefault="0015726D" w:rsidP="009A0B9F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НВ</w:t>
            </w:r>
            <w:proofErr w:type="gramStart"/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65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.В.</w:t>
            </w:r>
            <w:proofErr w:type="gramEnd"/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0453/21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25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.20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21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24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 w:rsidR="009A0B9F" w:rsidRPr="00FB78C9">
              <w:rPr>
                <w:color w:val="000000"/>
                <w:sz w:val="24"/>
                <w:szCs w:val="24"/>
                <w:u w:val="none"/>
                <w:lang w:bidi="ru-RU"/>
              </w:rPr>
              <w:t>4</w:t>
            </w:r>
          </w:p>
        </w:tc>
      </w:tr>
      <w:tr w:rsidR="00FB78C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Default="00FB78C9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CE512D" w:rsidRDefault="0022348F" w:rsidP="009E17D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с товарным знаком: </w:t>
            </w:r>
            <w:r w:rsidR="00AA78D7" w:rsidRPr="00CE512D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proofErr w:type="spellStart"/>
            <w:r w:rsidR="00AA78D7" w:rsidRPr="00CE512D">
              <w:rPr>
                <w:color w:val="000000"/>
                <w:sz w:val="24"/>
                <w:szCs w:val="24"/>
                <w:u w:val="none"/>
                <w:lang w:val="en-US" w:bidi="ru-RU"/>
              </w:rPr>
              <w:t>Silwerhof</w:t>
            </w:r>
            <w:proofErr w:type="spellEnd"/>
            <w:r w:rsidR="00AA78D7" w:rsidRPr="00CE512D">
              <w:rPr>
                <w:color w:val="000000"/>
                <w:sz w:val="24"/>
                <w:szCs w:val="24"/>
                <w:u w:val="none"/>
                <w:lang w:bidi="ru-RU"/>
              </w:rPr>
              <w:t>». Набор 12 цветов. Для детей старше трех лет</w:t>
            </w:r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CE512D" w:rsidRPr="00CE512D">
              <w:rPr>
                <w:color w:val="000000"/>
                <w:sz w:val="24"/>
                <w:szCs w:val="24"/>
                <w:u w:val="none"/>
                <w:lang w:bidi="ru-RU"/>
              </w:rPr>
              <w:t>. 4690448152537, ТУ 2331-125-49400679-2005, дата изготовления: 08.2020,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2D" w:rsidRPr="00CE512D" w:rsidRDefault="00CE512D" w:rsidP="009E17DE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«7-Я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, 150018,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Россия, г, Ярославль, ул. 1905 года, д. 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мпортер в Республику Беларусь: ООО «Торговый Дом «Ивушка», г. Могилев, б-р Юби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лейный, 5; грузоотправитель ОДО «</w:t>
            </w:r>
            <w:proofErr w:type="spellStart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Компромторг</w:t>
            </w:r>
            <w:proofErr w:type="spellEnd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г.п</w:t>
            </w:r>
            <w:proofErr w:type="spellEnd"/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t>. Берестовица, ул. Красноар</w:t>
            </w:r>
            <w:r w:rsidRPr="00CE51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мейская, 22.</w:t>
            </w:r>
          </w:p>
          <w:p w:rsidR="00FB78C9" w:rsidRPr="00CE512D" w:rsidRDefault="00FB78C9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C9" w:rsidRPr="00CE512D" w:rsidRDefault="00CE512D" w:rsidP="009E17D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9A0B9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ГН/18-4-3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CE512D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формальдегида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 </w:t>
            </w:r>
            <w:r w:rsidRPr="001B5D61">
              <w:rPr>
                <w:color w:val="000000"/>
                <w:sz w:val="24"/>
                <w:szCs w:val="24"/>
                <w:u w:val="none"/>
                <w:lang w:bidi="ru-RU"/>
              </w:rPr>
              <w:t>фенола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FB78C9" w:rsidP="009E17D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9" w:rsidRPr="009A0B9F" w:rsidRDefault="009E17DE" w:rsidP="009E17DE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ЕАЭС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FB78C9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B78C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АЯ.В.18455/21 от 12.03.2021</w:t>
            </w:r>
          </w:p>
        </w:tc>
      </w:tr>
      <w:tr w:rsidR="00F113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Default="00F1132C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proofErr w:type="gram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Пчелка»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val="en-US" w:bidi="ru-RU"/>
              </w:rPr>
              <w:t>R</w:t>
            </w:r>
            <w:proofErr w:type="gram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12 цветов без кисточки. Игрушка. Предназначены для детского и художественного изобразительного творчества детей в возрасте от трех лет. Арт. 212040, </w:t>
            </w:r>
            <w:proofErr w:type="spell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. 4600395016431, ТУ 6-00-06916705-20-95, дата изготовления: 04.02.2022,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F1132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ОАО «ГАММА», Россия, 107023, г. Москва, ул. М. Семёновская, д. 5. Адрес места осуществления деятельности по изготовлению продукции: 390020, Россия, Рязанская обл., г. Рязань, Московское шоссе, дом 147, строение 1, помещение № 26. Импортер в РБ: ООО «Артерия», 230009, г. Гродно, ул. </w:t>
            </w:r>
            <w:proofErr w:type="spellStart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, 11-19</w:t>
            </w:r>
          </w:p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32C" w:rsidRPr="00F1132C" w:rsidRDefault="00F1132C" w:rsidP="009E17D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113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04.10.2022 № 242/2/г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 показателям: уровень миграции в модельную среду (водную) формальдегида составил 0,86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0,1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>, сумма общих фенолов - 0,22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0,1 мг/дм</w:t>
            </w:r>
            <w:r w:rsidRPr="00F1132C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2C" w:rsidRPr="00F1132C" w:rsidRDefault="00F1132C" w:rsidP="009E17DE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113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 ЕАЭС 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65</w:t>
            </w:r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.</w:t>
            </w:r>
            <w:r w:rsidRPr="00F113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1132C">
              <w:rPr>
                <w:color w:val="5B5B5B"/>
                <w:sz w:val="24"/>
                <w:szCs w:val="24"/>
                <w:u w:val="none"/>
                <w:lang w:eastAsia="en-US" w:bidi="en-US"/>
              </w:rPr>
              <w:t>00453/2</w:t>
            </w:r>
            <w:r w:rsidRPr="00F1132C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="00C854A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 25.02.2021 по 24.02.2024</w:t>
            </w:r>
          </w:p>
        </w:tc>
      </w:tr>
      <w:tr w:rsidR="008B5FC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Default="008B5FC2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rFonts w:eastAsia="Calibri"/>
                <w:sz w:val="24"/>
                <w:szCs w:val="24"/>
                <w:u w:val="none"/>
              </w:rPr>
            </w:pP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Набор для художественных работ: 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460"/>
              <w:rPr>
                <w:rFonts w:eastAsia="Calibri"/>
                <w:sz w:val="24"/>
                <w:szCs w:val="24"/>
                <w:u w:val="none"/>
              </w:rPr>
            </w:pPr>
            <w:r w:rsidRPr="008B5FC2">
              <w:rPr>
                <w:rFonts w:eastAsia="Calibri"/>
                <w:b/>
                <w:sz w:val="24"/>
                <w:szCs w:val="24"/>
                <w:u w:val="none"/>
              </w:rPr>
              <w:t>Акварель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12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>., арт. Ааф-003, ТУ 20.30.23-099-55324853-2020.</w:t>
            </w:r>
            <w:r w:rsidRPr="008B5FC2">
              <w:rPr>
                <w:sz w:val="24"/>
                <w:szCs w:val="24"/>
                <w:u w:val="none"/>
              </w:rPr>
              <w:t xml:space="preserve"> 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Штриховой код 4690591043768. Дата изготовления 29.03.2022 г. Срок годности не ограничен. Игрушки-акварельные для детей старше трех лет. Состав: вода, декстрин, минеральный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наполнителдь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, </w:t>
            </w:r>
            <w:proofErr w:type="spellStart"/>
            <w:proofErr w:type="gramStart"/>
            <w:r w:rsidRPr="008B5FC2">
              <w:rPr>
                <w:rFonts w:eastAsia="Calibri"/>
                <w:sz w:val="24"/>
                <w:szCs w:val="24"/>
                <w:u w:val="none"/>
              </w:rPr>
              <w:t>консервант.Для</w:t>
            </w:r>
            <w:proofErr w:type="spellEnd"/>
            <w:proofErr w:type="gramEnd"/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детей от 4 лет под наблюдением взрослых.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ind w:firstLine="46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rFonts w:eastAsia="Calibri"/>
                <w:b/>
                <w:sz w:val="24"/>
                <w:szCs w:val="24"/>
                <w:u w:val="none"/>
              </w:rPr>
              <w:t>Гуашь</w:t>
            </w:r>
            <w:r w:rsidRPr="008B5FC2">
              <w:rPr>
                <w:rFonts w:eastAsia="Calibri"/>
                <w:sz w:val="24"/>
                <w:szCs w:val="24"/>
                <w:u w:val="none"/>
              </w:rPr>
              <w:t xml:space="preserve"> 6 </w:t>
            </w:r>
            <w:proofErr w:type="spellStart"/>
            <w:r w:rsidRPr="008B5FC2">
              <w:rPr>
                <w:rFonts w:eastAsia="Calibri"/>
                <w:sz w:val="24"/>
                <w:szCs w:val="24"/>
                <w:u w:val="none"/>
              </w:rPr>
              <w:t>цв</w:t>
            </w:r>
            <w:proofErr w:type="spellEnd"/>
            <w:r w:rsidRPr="008B5FC2">
              <w:rPr>
                <w:rFonts w:eastAsia="Calibri"/>
                <w:sz w:val="24"/>
                <w:szCs w:val="24"/>
                <w:u w:val="none"/>
              </w:rPr>
              <w:t>., арт. Гф-001.</w:t>
            </w:r>
            <w:r w:rsidRPr="008B5FC2">
              <w:rPr>
                <w:sz w:val="24"/>
                <w:szCs w:val="24"/>
                <w:u w:val="none"/>
              </w:rPr>
              <w:t xml:space="preserve"> ТУ 20.30.23-108-55324853-2021. Штриховой код 4690591043782. Дата изготовления 29.03.2022 г. Срок хранения-3 года. Игрушки для детского творчества для детей старше 4 лет-краски гуашевые художественные, краски гуашевые эскизные, с товарным знаком «</w:t>
            </w:r>
            <w:r w:rsidRPr="008B5FC2">
              <w:rPr>
                <w:sz w:val="24"/>
                <w:szCs w:val="24"/>
                <w:u w:val="none"/>
                <w:lang w:val="en-US"/>
              </w:rPr>
              <w:t>LORI</w:t>
            </w:r>
            <w:r w:rsidRPr="008B5FC2">
              <w:rPr>
                <w:sz w:val="24"/>
                <w:szCs w:val="24"/>
                <w:u w:val="none"/>
              </w:rPr>
              <w:t xml:space="preserve">». Состав: вода, декстрин, </w:t>
            </w:r>
            <w:proofErr w:type="spellStart"/>
            <w:proofErr w:type="gramStart"/>
            <w:r w:rsidRPr="008B5FC2">
              <w:rPr>
                <w:sz w:val="24"/>
                <w:szCs w:val="24"/>
                <w:u w:val="none"/>
              </w:rPr>
              <w:t>глицерин,органическике</w:t>
            </w:r>
            <w:proofErr w:type="spellEnd"/>
            <w:proofErr w:type="gramEnd"/>
            <w:r w:rsidRPr="008B5FC2">
              <w:rPr>
                <w:sz w:val="24"/>
                <w:szCs w:val="24"/>
                <w:u w:val="none"/>
              </w:rPr>
              <w:t xml:space="preserve"> и неорганические тонкодисперсные пигменты. Для детей от 4 лет под наблюдением взрослых.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Изготовитель: Изготовлено по заказу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 Трейд»,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ул.Сулимова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д.75 В, </w:t>
            </w:r>
            <w:proofErr w:type="gramStart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454048, 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г.Челябинск</w:t>
            </w:r>
            <w:proofErr w:type="spellEnd"/>
            <w:proofErr w:type="gram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Федерация. Изготовитель: ООО «7-Я» Россия, ул.1905 года, дом 15,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150018, Российская Федерация.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ЛенПродуктСервис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Казинца,11а, оф. А506, 220099 г. Минск;  </w:t>
            </w:r>
          </w:p>
          <w:p w:rsidR="008B5FC2" w:rsidRPr="008B5FC2" w:rsidRDefault="008B5FC2" w:rsidP="008B5FC2">
            <w:pPr>
              <w:spacing w:after="0" w:line="240" w:lineRule="atLeas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8B5FC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МосПродуктСервис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>», ул. Карьерная дом. 12, корпус 1В, 224022, г. Брест;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ВитебскПродуктСервис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>», проспект Московский, д.53, пом. №4, 210015, г. Витебск; ООО «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ГомельПродуктСервис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Федюнинского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, д.17, </w:t>
            </w:r>
            <w:proofErr w:type="spellStart"/>
            <w:r w:rsidRPr="008B5FC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B5FC2">
              <w:rPr>
                <w:rFonts w:ascii="Times New Roman" w:hAnsi="Times New Roman"/>
                <w:sz w:val="24"/>
                <w:szCs w:val="24"/>
              </w:rPr>
              <w:t xml:space="preserve"> 4-6, 246007 г. Гомель.</w:t>
            </w:r>
          </w:p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ind w:firstLine="460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FC2" w:rsidRPr="008B5FC2" w:rsidRDefault="008B5FC2" w:rsidP="008B5FC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B5FC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B5FC2">
              <w:rPr>
                <w:rFonts w:ascii="Times New Roman" w:hAnsi="Times New Roman"/>
                <w:sz w:val="24"/>
                <w:szCs w:val="24"/>
              </w:rPr>
              <w:t>от 06.10.2022 г № 8.4.4/161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>По показателям «формальдегид» (фактическое значение в акварели 2,6±0,4 мг/</w:t>
            </w:r>
            <w:proofErr w:type="spellStart"/>
            <w:r w:rsidRPr="008B5FC2">
              <w:rPr>
                <w:sz w:val="24"/>
                <w:szCs w:val="24"/>
                <w:u w:val="none"/>
              </w:rPr>
              <w:t>дм</w:t>
            </w:r>
            <w:proofErr w:type="spellEnd"/>
            <w:r w:rsidRPr="008B5FC2">
              <w:rPr>
                <w:sz w:val="24"/>
                <w:szCs w:val="24"/>
                <w:u w:val="none"/>
              </w:rPr>
              <w:t xml:space="preserve"> 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>, в гуаши 1,0 ± 0,2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8B5FC2">
              <w:rPr>
                <w:sz w:val="24"/>
                <w:szCs w:val="24"/>
                <w:u w:val="none"/>
              </w:rPr>
              <w:t>при нормативе не более 0,1 мг/дм</w:t>
            </w:r>
            <w:r w:rsidRPr="008B5FC2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8B5FC2">
              <w:rPr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2" w:rsidRPr="008B5FC2" w:rsidRDefault="008B5FC2" w:rsidP="008B5FC2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B5FC2">
              <w:rPr>
                <w:sz w:val="24"/>
                <w:szCs w:val="24"/>
                <w:u w:val="none"/>
              </w:rPr>
              <w:t>Сертификат соответствия на акварельные краски № ЕАЭС RU C-RU.BE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02.B.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>03620/21 Серия RU № 0315902, срок действия с 26.03.2021 по 25..03.2026 г. включительно. Сертификат соответствия на краски гуашевые № ЕАЭС RU C-RU.АД</w:t>
            </w:r>
            <w:proofErr w:type="gramStart"/>
            <w:r w:rsidRPr="008B5FC2">
              <w:rPr>
                <w:sz w:val="24"/>
                <w:szCs w:val="24"/>
                <w:u w:val="none"/>
              </w:rPr>
              <w:t>88.B.</w:t>
            </w:r>
            <w:proofErr w:type="gramEnd"/>
            <w:r w:rsidRPr="008B5FC2">
              <w:rPr>
                <w:sz w:val="24"/>
                <w:szCs w:val="24"/>
                <w:u w:val="none"/>
              </w:rPr>
              <w:t>00353/21 Серия RU № 0240471, срок действия с 16.12.2021 по 15.12.2024 г. включительно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15726D" w:rsidRPr="00C33D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354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367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367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26D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120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489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120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6B2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726D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D01C7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3808CB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для сервировки стола, размер 33*33 см, трехслойные,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4604490004065, ГОСТ Р 52354-2005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pStyle w:val="1"/>
              <w:shd w:val="clear" w:color="auto" w:fill="auto"/>
              <w:spacing w:line="240" w:lineRule="atLeast"/>
              <w:ind w:left="29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noProof/>
                <w:sz w:val="24"/>
                <w:szCs w:val="24"/>
                <w:u w:val="none"/>
                <w:lang w:val="en-US" w:eastAsia="en-US"/>
              </w:rPr>
              <mc:AlternateContent>
                <mc:Choice Requires="wps">
                  <w:drawing>
                    <wp:anchor distT="0" distB="0" distL="38100" distR="38100" simplePos="0" relativeHeight="251661312" behindDoc="0" locked="0" layoutInCell="1" allowOverlap="1" wp14:anchorId="07FE7203" wp14:editId="47689D74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38100</wp:posOffset>
                      </wp:positionV>
                      <wp:extent cx="106680" cy="103505"/>
                      <wp:effectExtent l="0" t="0" r="0" b="0"/>
                      <wp:wrapSquare wrapText="left"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3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4BEB" w:rsidRDefault="00324BEB" w:rsidP="009F039C">
                                  <w:pPr>
                                    <w:pStyle w:val="3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FE7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370.4pt;margin-top:3pt;width:8.4pt;height:8.15pt;z-index:251661312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34hwEAAAc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" filled="f" stroked="f">
                      <v:textbox inset="0,0,0,0">
                        <w:txbxContent>
                          <w:p w:rsidR="00324BEB" w:rsidRDefault="00324BEB" w:rsidP="009F039C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Россия,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620075,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Свердловская обл., г. Екатеринбург, ул. Первомайская, д.56, офис 326; адрес производства: Россия, г.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Казань,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ул.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Беломорская, 69а.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Импортер,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«Центр упаковки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«Пластик Хаус» Беларусь, а/г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Ждановичи, ул.</w:t>
            </w:r>
          </w:p>
          <w:p w:rsidR="0015726D" w:rsidRPr="00B92668" w:rsidRDefault="0015726D" w:rsidP="0015726D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sz w:val="24"/>
                <w:szCs w:val="24"/>
                <w:u w:val="none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Линейная, 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ОЦГиЭ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19.04.2022 № 8.4.4/45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вытяжки: внешний вид» - жидкость светло-розового цвета без мути и осадка (при требовании ТНПА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926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В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.70.06.01.</w:t>
            </w:r>
            <w:proofErr w:type="gramStart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000034.01.20 от 04.01.2020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proofErr w:type="spellStart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4670019875478, дата изготовления: 10.03.2022г.,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«Марсель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75461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11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«Кофе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71777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08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оранжевый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«Пурпур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5726D" w:rsidRPr="00DF16B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75447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26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 № 57-20/00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504B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167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05.07.2018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Салфетки С</w:t>
            </w:r>
            <w:proofErr w:type="gram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днем рождения (торт и шарики), Красный/белый, </w:t>
            </w:r>
            <w:r w:rsidRPr="00C549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33×33 </w:t>
            </w: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см., 20 шт. с маркировкой «Дон-</w:t>
            </w:r>
            <w:proofErr w:type="spell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Балон</w:t>
            </w:r>
            <w:proofErr w:type="spell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». Артикул: 6014907. Штрих код 4604060149073. Дата производства 12.2020.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Производитель: ООО «Русская бумага АЛЛ Продукция». Брянская обл., г. Брянск, Московский проезд, стр. 40а, 241020. </w:t>
            </w:r>
          </w:p>
          <w:p w:rsidR="0015726D" w:rsidRPr="00C54904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«Мега- Капитал». Юридический адрес: Могилевская обл., г. Бобруйск, ул. Крепостной вал. д.21.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21.07.2022 № 182/г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«внешний вид водной вытяжки» (вытяжка имеет светло-розовую окраску).</w:t>
            </w:r>
          </w:p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54904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019.Е.</w:t>
            </w:r>
            <w:proofErr w:type="gramEnd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 от 11.12.2018.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Ruta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количество в упаковке 20 шт.: состав: 100% целлюлоза: дата изготовления 13.01.22: срок годности не ограничен: штриховой год 4820023741676, ТУ У 21.2-01880724-001-2001. </w:t>
            </w:r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В-003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ЧАО «ВГП», Украина, 43020, г. Луцк, ул. Георгия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Гонгадзе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28.07.2022 № 8.4.4/122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вытяжки: внешний вид» - прозрачная жидкость светло-розового цвета без </w:t>
            </w:r>
            <w:r w:rsidRPr="00060D6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мути и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осадка (при требовании ТНПА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- прозрачная жидкость без мути, осадка и окраски).</w:t>
            </w:r>
          </w:p>
          <w:p w:rsidR="0015726D" w:rsidRPr="00060D68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60D6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.16.01.97.</w:t>
            </w:r>
            <w:proofErr w:type="gram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000497.06.18 от 21.06.2018г.</w:t>
            </w:r>
          </w:p>
        </w:tc>
      </w:tr>
      <w:tr w:rsidR="00F33A2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Default="00132F71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«Марсель», ш/к: 4670019875324, дата изготовления: 19.04.2022 19:20, срок годности: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F33A20" w:rsidRPr="00132F71" w:rsidRDefault="00F33A2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A20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F33A2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0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</w:t>
            </w:r>
            <w:proofErr w:type="spellStart"/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/к: 4670019875331. артикул 1098465, дата изготовления: 19.04.2022 13:22.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«Бутоны», ш/к: 4670019875287. артикул-</w:t>
            </w:r>
          </w:p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1098459, дата изготовления: 28.03.202.2 18:47,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132F7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Default="00132F71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F33A20" w:rsidRDefault="00132F71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F33A20">
              <w:rPr>
                <w:color w:val="000000"/>
                <w:sz w:val="24"/>
                <w:szCs w:val="24"/>
                <w:u w:val="none"/>
                <w:lang w:bidi="ru-RU"/>
              </w:rPr>
              <w:t>алфетки столовые, сервировочные «Праздник», ш/к: 4670019875379, артикул 1098467, дата изготовления: 26.02.2022 18:39.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«ЛИЛИЯ», Российская Федерация, 346918, Ростовская область, г. Новошахтинск, ул. Циолковского, д. 38-а.</w:t>
            </w:r>
          </w:p>
          <w:p w:rsidR="00132F71" w:rsidRPr="00132F71" w:rsidRDefault="00132F71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 ООО «Западный двор», РБ, 223021, Минская обл.,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район деревни Озерцо, </w:t>
            </w:r>
            <w:proofErr w:type="spellStart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Менковский</w:t>
            </w:r>
            <w:proofErr w:type="spellEnd"/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14, ком. 203, т/ф 285273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№57-20/00535-00539 от 26.09.2022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32F71"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1" w:rsidRPr="00132F71" w:rsidRDefault="00132F71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132F7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000029.05.18 от 11.05.2018</w:t>
            </w:r>
          </w:p>
        </w:tc>
      </w:tr>
      <w:tr w:rsidR="00C822C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822C0" w:rsidRDefault="00C822C0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«Лилия». Изделия из бумаги бытового и санитарно-гигиенического назначения, разового пользо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вания, средства личной ги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гиены из бумаги. 100% цел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люлозное сырьё. 2 слоя. Раз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мер 33*33 см±5%. Количест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во 20 шт±5%. Дата изготов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ления: 29.03.22, срок годно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сти не ограничен. </w:t>
            </w:r>
            <w:proofErr w:type="spellStart"/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: 4670019875300.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Изготови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тель: ООО «Лилия», РФ, 346918, Ростовская обл., г. Новошахтинск, ул. Циолковского, д.38-а. </w:t>
            </w:r>
          </w:p>
          <w:p w:rsidR="00C822C0" w:rsidRPr="00C21050" w:rsidRDefault="00C822C0" w:rsidP="00132F71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ООО «Табак-Инвест» РБ, 220073, г. Минск, ул. Гусовского,22.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областной </w:t>
            </w:r>
            <w:proofErr w:type="spellStart"/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Pr="00C21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14.09.2022 № 1.01.4.192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proofErr w:type="spellStart"/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>внешний вид водной вытяжки»</w:t>
            </w:r>
            <w:r w:rsidR="00FC2A7C"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фактическое значение по результатам 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>испытаний:</w:t>
            </w:r>
            <w:r w:rsidRPr="00C2105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C21050" w:rsidRPr="00C21050">
              <w:rPr>
                <w:color w:val="000000"/>
                <w:sz w:val="24"/>
                <w:szCs w:val="24"/>
                <w:u w:val="none"/>
                <w:lang w:bidi="ru-RU"/>
              </w:rPr>
              <w:t>прозрачная жидкость без мути, осадка, светло-розовой окраски, при нормируемом значении: прозрачная жидкость без мути, осадка, светло-розовой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0" w:rsidRPr="00C21050" w:rsidRDefault="00C822C0" w:rsidP="00132F7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 .РЦ</w:t>
            </w:r>
            <w:proofErr w:type="gramEnd"/>
            <w:r w:rsidRPr="00C21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10.012.Е.000044.07.18 от 05.07.2018.</w:t>
            </w:r>
          </w:p>
        </w:tc>
      </w:tr>
      <w:tr w:rsidR="00324BE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132F7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«Лилия», жёлтый цвет. Изделия из бумаги бытового и санитарно-гигиенического назначения, разового пользования, средства личной гигиены из бумаги, 100% целлюлозное сырьё, 1 слой, размер </w:t>
            </w:r>
            <w:r w:rsidRPr="004816BA">
              <w:rPr>
                <w:color w:val="000000"/>
                <w:sz w:val="24"/>
                <w:szCs w:val="24"/>
                <w:u w:val="none"/>
                <w:lang w:eastAsia="en-US" w:bidi="en-US"/>
              </w:rPr>
              <w:t>24</w:t>
            </w:r>
            <w:r w:rsidRPr="004816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816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24 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см ±5%, количество 100 шт. ±5%, ТУ 17.22.1-002-12127763-2017, штрих код 4670019870756, дата изготовления: 12.01.2022 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Изготови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тель: ООО «Лилия», РФ, 346918, Ростовская обл., г. Новошахтинск, ул. Циолковского, д.38а.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Импортеры: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», 220045, г. Минск, ул. Наполеона Орды, 23-329, тел.: +375-17-372-22-93;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75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52А-22, тел.: +375-44-788-88-80;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ЧТУП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11, оф. 918, тел.: +375-17-285-27-30;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ИУП «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220024, г. Минск, пер.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, д. 3, ком. 20, тел.: +375-17-207-50-40.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4816BA" w:rsidRPr="004816BA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75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компания </w:t>
            </w:r>
            <w:proofErr w:type="spellStart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», 220100, г. Минск, ул. Кульман, 35А-8, тел.: +375-29-659-00-45.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  <w:p w:rsidR="00324BEB" w:rsidRPr="004816BA" w:rsidRDefault="00324BEB" w:rsidP="004816BA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EB" w:rsidRPr="004816BA" w:rsidRDefault="00324BEB" w:rsidP="004816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48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07.10.2022 №Б 696-н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4816B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4816BA">
              <w:rPr>
                <w:color w:val="000000"/>
                <w:sz w:val="24"/>
                <w:szCs w:val="24"/>
                <w:u w:val="none"/>
                <w:lang w:bidi="ru-RU"/>
              </w:rPr>
              <w:t>о органолептическому показателю: фактическое значение показателя «внешний вид водной вытяжки» - прозрачная жидкость без мути, осадка, окрашена в жёлтый цвет, при нормированном значении показателя, установленном в ТИПА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324BEB" w:rsidP="004816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B" w:rsidRPr="004816BA" w:rsidRDefault="004816BA" w:rsidP="004816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Start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61 </w:t>
            </w:r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4816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.10.012.Е.000044.07.18 от 05.07.2018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732F3" w:rsidRDefault="0015726D" w:rsidP="0015726D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E0B36" w:rsidRDefault="0015726D" w:rsidP="0015726D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Стандарт ТМ Фрекен Бок. Размеры (номинальные): длина -10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(м), ширина - 280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(мм), толщина - 10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um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(мкм). </w:t>
            </w:r>
            <w:proofErr w:type="gram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У</w:t>
            </w:r>
            <w:proofErr w:type="gram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28.7-31911363-019:2009.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28.03.2021, конечный срок годности: 28.03.2026.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производитель: ООО «КПД», 52005, Украина, Днепропетровская обл., Днепровский р-н,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Тепличная, 27. Импортер: ООО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Импэкс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РФ, Московская обл., г. Химки, ш.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Вашутинское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влад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18, этаж 3, пом. 27. Импортеры в РБ: ЗАО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г. Молодечно, ул.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23; ООО «Е-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220116, г. Минск, проспект Дзержинского, д. 104, помещение 110, часть помещения №66; </w:t>
            </w:r>
          </w:p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«Торговая компания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220068, г. Минск, ул. Каховская, 70А, пом.8, тел.+375173350705; ООО «ОМА», 220075, г. Минск, переулок Промышленный, 12А/1, комн.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2B65D9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Pr="002B65D9">
              <w:rPr>
                <w:rFonts w:ascii="Times New Roman" w:hAnsi="Times New Roman"/>
                <w:sz w:val="24"/>
                <w:szCs w:val="24"/>
              </w:rPr>
              <w:t xml:space="preserve"> от 28.07.2022 № 8.4.4/118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«алюминий» (миграции химических веществ в модельные среды: миграция алюминия в дистиллированную воду - 0,61+0,10 мг/л (при норме не более 0,5 мг/л); в 0,3 % раствор молочной кислоты - 1,01+0,16 мг/л (при норме не более 0,5 мг/л))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B65D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Д-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U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А.АБ</w:t>
            </w:r>
            <w:proofErr w:type="gramStart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80.В.</w:t>
            </w:r>
            <w:proofErr w:type="gramEnd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01490/19. с 27.03.2019 по 26.03.2024 включительно.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B5572" w:rsidRDefault="0015726D" w:rsidP="001572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B5572" w:rsidRDefault="0015726D" w:rsidP="001572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B5572" w:rsidRDefault="0015726D" w:rsidP="0015726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B5572" w:rsidRDefault="0015726D" w:rsidP="0015726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314B7A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0E47A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E0B36" w:rsidRDefault="0015726D" w:rsidP="0015726D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. Город ИУ, провинция Чжэцзян, Китай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Ул. Притыцкого. Г, Минск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0052E" w:rsidRDefault="0015726D" w:rsidP="00157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052E" w:rsidRDefault="0015726D" w:rsidP="0015726D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5726D" w:rsidRPr="0010052E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33D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состав: углеродистая сталь; 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15726D" w:rsidRPr="00F1537C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Московская обл. г, Химки, ул. Победы, д. 11</w:t>
            </w:r>
          </w:p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1537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модельной среде (1% раствор уксусной кислоты)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F70384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41305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220017,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Притыцкого, д. 156, оф. 25</w:t>
            </w:r>
          </w:p>
          <w:p w:rsidR="0015726D" w:rsidRPr="00A41305" w:rsidRDefault="0015726D" w:rsidP="0015726D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4130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нержавеющая сталь, полипропилен. Для пищевых 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закрытое акционерное общество «ТВК», г. Минск, ул. Ванеева, 48</w:t>
            </w:r>
          </w:p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93B7A" w:rsidRDefault="0015726D" w:rsidP="0015726D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15726D" w:rsidRPr="00593B7A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80ºС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марганца в 1% растворе уксусной кислоты при 80ºС 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15726D" w:rsidRPr="002D3E32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15726D" w:rsidRPr="002D3E32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F6BE0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10, Китай. Поставщик в 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8041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 w:rsidRPr="0028041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8041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содержание железа в модельных средах, нагретых до 80°С (вода дистиллированная и 1% раствор уксусной кислоты) составило 0,3185±0,0796 мг/л и 5,0259±0,5026 мг/л (при нормируемом значении 0,300 мг/л), и содержание хрома в модельной среде, нагретой до 80°С (1% 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Classic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3 </w:t>
            </w:r>
            <w:proofErr w:type="spellStart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см., </w:t>
            </w:r>
            <w:proofErr w:type="spellStart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. 2100000012381, артикул РМ-961-2; Дата производства: ноябрь, 2020г.; срок годности: не ограничен;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C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5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15726D" w:rsidRPr="005523C9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523C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5523C9">
              <w:rPr>
                <w:sz w:val="24"/>
                <w:szCs w:val="24"/>
                <w:u w:val="none"/>
              </w:rPr>
              <w:t>КИТтрейд</w:t>
            </w:r>
            <w:proofErr w:type="spellEnd"/>
            <w:r w:rsidRPr="005523C9">
              <w:rPr>
                <w:sz w:val="24"/>
                <w:szCs w:val="24"/>
                <w:u w:val="none"/>
              </w:rPr>
              <w:t xml:space="preserve"> и поставки»,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Тимирязева, 97, каб</w:t>
            </w:r>
            <w:r w:rsidRPr="005523C9">
              <w:rPr>
                <w:color w:val="39393D"/>
                <w:sz w:val="24"/>
                <w:szCs w:val="24"/>
                <w:u w:val="none"/>
                <w:lang w:bidi="ru-RU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523C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08.04.2022 № 4.1.1/40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523C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23C9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2,53±0,15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8,4 раза (ДКМ не более 0,300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0384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51297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BD37DF" w:rsidTr="00045DCE">
        <w:trPr>
          <w:trHeight w:val="4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20,5 см., РМ-954,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2100000012220,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5726D" w:rsidRPr="002D208D" w:rsidRDefault="0015726D" w:rsidP="0015726D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от 12.04.2022 № 4.1.1/42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28.04.2022 № Б 293-н</w:t>
            </w:r>
          </w:p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0,3% раствор молочной кислоты составила 0,56±0,03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1,9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составила 2,82±0,17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9,4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кислоты, Т комнатная): 0,6724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0,1010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Pr="00582804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): 0,4947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0,1242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BD37DF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«Нож для овощей 180/80 мм серия «</w:t>
            </w:r>
            <w:proofErr w:type="spellStart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Мультиколор</w:t>
            </w:r>
            <w:proofErr w:type="spellEnd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С1356/113,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4607169316056, дата изготовления декабрь 2021 г, сделано из нержавеющей стали, ГОСТ Р 51687-2000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Российский производитель «ТРУД ВАЧА», Россия, 606150, Нижегородская область. </w:t>
            </w:r>
            <w:proofErr w:type="spellStart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Г.Вача</w:t>
            </w:r>
            <w:proofErr w:type="spellEnd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hyperlink r:id="rId10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www.tnidvacha.ru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hyperlink r:id="rId11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sales@trudvacha.ru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1C26C0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12.04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 № 4.1.1 /41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 железа в 0,1% раствор уксусной кислоты составила 0,40±0,02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1,3 раза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железа в 5% раствор поваренной соли составила 1,50±0,09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5 раз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D37DF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5645C2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столовых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FLORET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РМ-95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312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645C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UNION SERVICE CO., LTD, ADDRESS:4F,529#NORTH ZONGZE </w:t>
            </w:r>
            <w:r>
              <w:rPr>
                <w:sz w:val="24"/>
                <w:szCs w:val="24"/>
                <w:u w:val="none"/>
                <w:lang w:val="en-US"/>
              </w:rPr>
              <w:t>ROAD YIWU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Китай</w:t>
            </w:r>
            <w:r w:rsidRPr="005645C2">
              <w:rPr>
                <w:sz w:val="24"/>
                <w:szCs w:val="24"/>
                <w:u w:val="none"/>
                <w:lang w:val="en-US"/>
              </w:rPr>
              <w:t>.</w:t>
            </w:r>
          </w:p>
          <w:p w:rsidR="0015726D" w:rsidRPr="003A213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KIT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 xml:space="preserve">-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TRADE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>.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en-US"/>
              </w:rPr>
              <w:t xml:space="preserve">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en-US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645C2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18.04.2022 № 4.1.1/46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C26C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играция железа в 5% раствор поваренной соли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0,86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±0,0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45C2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45C2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LORIKA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(4 грани), 18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-246) (материал: нержавеющая сталь,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. 2000000004822,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 ноябрь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B735C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B735C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Юридический адрес: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07.04.2022 № 02/23, от 22.04.2022 № 02/58 (контр. проба)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29.04.2022 № Б 297-н;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13.05.2022 №02/67, 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23.05.2022 № 02/68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проба);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Барановичского зонального 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2532)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B735C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177/г и от 14.07.2022 № 178/г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«железа»: фактическое значение показателя 2,10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±0,25*** мг/л, 1,93±0,21** мг/л (контр. проба)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(вода дистиллированная)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0,4927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,1232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3,18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0,35 мг/л и 2,98 ± 0,33 мг/л (контр. проба),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железа в 2 % раствор уксусной кислоты, содержащей 2 % </w:t>
            </w:r>
            <w:proofErr w:type="spellStart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NaCl</w:t>
            </w:r>
            <w:proofErr w:type="spellEnd"/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составляет 0,7564 0,151__ мг/дм3 при допустимом количество миграции не более 0,300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миграция железа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2 % раствор лимонной кислоты составляет 0,840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0,168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количество миграции не более 0,300 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726D" w:rsidRPr="00B735CD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(после экспозиции с модельной средой 2% раствор лимонной кислоты поверхность образца потемнела, появились темные пятна),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миграция железа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модельную среду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2 % раствор лимонной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кислоты (</w:t>
            </w: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составило 2,12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0,424 мг/л, 2,29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0,458 мг/л – контрольный образец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15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. 2100000012367, РМ- 957-4. Материал: нержавеющая сталь, дата изготовления -декабрь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A716CC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27.04.2022 № Б 281-н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 комнатной температуры (1% раствор уксусной кислоты)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составляет (0,6972 ± 0,1046) мг/л, также в модельной среде, нагретой до 80°С (вода дистиллированная)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составляет (0,7041 ± 0,1046) мг/л,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</w:t>
            </w:r>
            <w:r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ложек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</w:t>
            </w:r>
            <w:r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20 см., РМ-954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100000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0122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2804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: UNION SERVICE CO., LTD, ADDRESS:4F,529#</w:t>
            </w:r>
            <w:r w:rsidRPr="002D2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Pr="009977B1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220020,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05.05.2022 № Б 296-н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нагретой до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кислоты): 0,3615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0,0804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о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r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t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15 см., РМ-956-4, </w:t>
            </w:r>
            <w:proofErr w:type="spellStart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. 2 100000 012237, дата изготовления: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 NORTH ZONGZE ROAD YIWU, </w:t>
            </w:r>
            <w:r w:rsidRPr="00143075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726D" w:rsidRPr="00143075" w:rsidRDefault="0015726D" w:rsidP="0015726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«КИТТРЕЙД и ПОСТАВКИ»,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220020,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143075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Б 316-н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среде, нагретой до 80°С (вода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0,4318 ± 0,1080 мг/л, при нормируемом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28 см, состав: жесть, дата изготовления: 12.2020, срок годности не ограничен, штрих код 5090 3863.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4307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Ningbo Horne-Dollar </w:t>
            </w:r>
            <w:proofErr w:type="spellStart"/>
            <w:proofErr w:type="gramStart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Imp.&amp;</w:t>
            </w:r>
            <w:proofErr w:type="gram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Corp</w:t>
            </w:r>
            <w:r w:rsidRPr="001430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Китай/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.&amp;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Експ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</w:t>
            </w:r>
          </w:p>
          <w:p w:rsidR="0015726D" w:rsidRPr="00143075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01.06.2022 №Б 365-н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307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железа в модельной среде, нагретой до 80°С (вода дистиллированная): фактическое значение показателя составило (0,3744-0,0562) мг/л, при нормированном значении показателя, установленном в ТНПА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Кружка 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71F1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>1л., штриховой код 50908745. Состав: нержавеющая сталь. Дата изготовления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Интернейшл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–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центр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 10, КНР.</w:t>
            </w:r>
          </w:p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31.05.2022 № 57-20/00281-00282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 миграция железа и марганца в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1471F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471F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Д-С</w:t>
            </w:r>
            <w:r w:rsidRPr="001471F1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.РА</w:t>
            </w:r>
            <w:proofErr w:type="gram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01.В</w:t>
            </w:r>
            <w:proofErr w:type="gram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77688/21 от 05.05.2021, действительна до 04.05.2023.</w:t>
            </w:r>
          </w:p>
          <w:p w:rsidR="0015726D" w:rsidRPr="001471F1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0558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05587">
              <w:rPr>
                <w:sz w:val="24"/>
                <w:szCs w:val="24"/>
              </w:rPr>
              <w:t>ружка</w:t>
            </w:r>
            <w:proofErr w:type="spellEnd"/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нерж</w:t>
            </w:r>
            <w:proofErr w:type="spellEnd"/>
            <w:r w:rsidRPr="00A05587">
              <w:rPr>
                <w:sz w:val="24"/>
                <w:szCs w:val="24"/>
              </w:rPr>
              <w:t xml:space="preserve"> 500 мл «Хозяюшка» д9см </w:t>
            </w:r>
            <w:r w:rsidRPr="00A05587">
              <w:rPr>
                <w:sz w:val="24"/>
                <w:szCs w:val="24"/>
                <w:lang w:val="en-US"/>
              </w:rPr>
              <w:t>h</w:t>
            </w:r>
            <w:r w:rsidRPr="00A05587">
              <w:rPr>
                <w:sz w:val="24"/>
                <w:szCs w:val="24"/>
              </w:rPr>
              <w:t>8см (</w:t>
            </w:r>
            <w:proofErr w:type="spellStart"/>
            <w:r w:rsidRPr="00A05587">
              <w:rPr>
                <w:sz w:val="24"/>
                <w:szCs w:val="24"/>
              </w:rPr>
              <w:t>дм</w:t>
            </w:r>
            <w:proofErr w:type="spellEnd"/>
            <w:r w:rsidRPr="00A05587">
              <w:rPr>
                <w:sz w:val="24"/>
                <w:szCs w:val="24"/>
              </w:rPr>
              <w:t xml:space="preserve">).                            ТМ «Домашняя мода». Материал: Нержавеющая сталь. ГОСТ 27002-86 </w:t>
            </w:r>
            <w:proofErr w:type="spellStart"/>
            <w:r w:rsidRPr="00A05587">
              <w:rPr>
                <w:sz w:val="24"/>
                <w:szCs w:val="24"/>
              </w:rPr>
              <w:t>Пп</w:t>
            </w:r>
            <w:proofErr w:type="spellEnd"/>
            <w:r w:rsidRPr="00A05587">
              <w:rPr>
                <w:sz w:val="24"/>
                <w:szCs w:val="24"/>
              </w:rPr>
              <w:t xml:space="preserve">. 3.12, 3.23, 3.24, </w:t>
            </w:r>
            <w:r w:rsidRPr="00A05587">
              <w:rPr>
                <w:iCs/>
                <w:sz w:val="24"/>
                <w:szCs w:val="24"/>
              </w:rPr>
              <w:t>дата изготовления не указана, срок службы не ограничен,</w:t>
            </w:r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ш.к</w:t>
            </w:r>
            <w:proofErr w:type="spellEnd"/>
            <w:r w:rsidRPr="00A05587">
              <w:rPr>
                <w:sz w:val="24"/>
                <w:szCs w:val="24"/>
              </w:rPr>
              <w:t>. 2000856530018.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587">
              <w:rPr>
                <w:spacing w:val="-6"/>
                <w:sz w:val="24"/>
                <w:szCs w:val="24"/>
                <w:u w:val="none"/>
              </w:rPr>
              <w:t>Изготовитель</w:t>
            </w:r>
            <w:r w:rsidRPr="00A05587">
              <w:rPr>
                <w:sz w:val="24"/>
                <w:szCs w:val="24"/>
                <w:u w:val="none"/>
              </w:rPr>
              <w:t xml:space="preserve">: </w:t>
            </w:r>
            <w:r w:rsidRPr="00A05587">
              <w:rPr>
                <w:sz w:val="24"/>
                <w:szCs w:val="24"/>
                <w:u w:val="none"/>
                <w:lang w:val="en-US"/>
              </w:rPr>
              <w:t>CITCHENETTE</w:t>
            </w:r>
            <w:r w:rsidRPr="00A05587">
              <w:rPr>
                <w:sz w:val="24"/>
                <w:szCs w:val="24"/>
                <w:u w:val="none"/>
              </w:rPr>
              <w:t xml:space="preserve"> </w:t>
            </w:r>
            <w:r w:rsidRPr="00A05587">
              <w:rPr>
                <w:sz w:val="24"/>
                <w:szCs w:val="24"/>
                <w:u w:val="none"/>
                <w:lang w:val="en-US"/>
              </w:rPr>
              <w:t>CO</w:t>
            </w:r>
            <w:r w:rsidRPr="00A05587">
              <w:rPr>
                <w:sz w:val="24"/>
                <w:szCs w:val="24"/>
                <w:u w:val="none"/>
              </w:rPr>
              <w:t xml:space="preserve">., </w:t>
            </w:r>
            <w:r w:rsidRPr="00A05587">
              <w:rPr>
                <w:sz w:val="24"/>
                <w:szCs w:val="24"/>
                <w:u w:val="none"/>
                <w:lang w:val="en-US"/>
              </w:rPr>
              <w:t>LTD</w:t>
            </w:r>
            <w:r w:rsidRPr="00A05587">
              <w:rPr>
                <w:sz w:val="24"/>
                <w:szCs w:val="24"/>
                <w:u w:val="none"/>
              </w:rPr>
              <w:t>, Китай (</w:t>
            </w:r>
            <w:proofErr w:type="spellStart"/>
            <w:proofErr w:type="gramStart"/>
            <w:r w:rsidRPr="00A05587">
              <w:rPr>
                <w:sz w:val="24"/>
                <w:szCs w:val="24"/>
                <w:u w:val="none"/>
              </w:rPr>
              <w:t>Китчинетти</w:t>
            </w:r>
            <w:proofErr w:type="spellEnd"/>
            <w:r w:rsidRPr="00A05587">
              <w:rPr>
                <w:sz w:val="24"/>
                <w:szCs w:val="24"/>
                <w:u w:val="none"/>
              </w:rPr>
              <w:t xml:space="preserve"> Ко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, ЛТД). Адрес</w:t>
            </w:r>
            <w:r w:rsidRPr="00A05587">
              <w:rPr>
                <w:sz w:val="24"/>
                <w:szCs w:val="24"/>
                <w:u w:val="none"/>
                <w:lang w:val="en-US"/>
              </w:rPr>
              <w:t xml:space="preserve">: D6-1, HUA Hong Garden, Xinjiang Dong Road, </w:t>
            </w:r>
            <w:proofErr w:type="spellStart"/>
            <w:r w:rsidRPr="00A05587">
              <w:rPr>
                <w:sz w:val="24"/>
                <w:szCs w:val="24"/>
                <w:u w:val="none"/>
                <w:lang w:val="en-US"/>
              </w:rPr>
              <w:t>Yangjiang</w:t>
            </w:r>
            <w:proofErr w:type="spellEnd"/>
            <w:r w:rsidRPr="00A05587">
              <w:rPr>
                <w:sz w:val="24"/>
                <w:szCs w:val="24"/>
                <w:u w:val="none"/>
                <w:lang w:val="en-US"/>
              </w:rPr>
              <w:t xml:space="preserve">, Guangdong, China. </w:t>
            </w:r>
            <w:r w:rsidRPr="00A05587">
              <w:rPr>
                <w:sz w:val="24"/>
                <w:szCs w:val="24"/>
                <w:u w:val="none"/>
              </w:rPr>
              <w:t xml:space="preserve">Изготовлено по заказу: ООО ТД «Петровский», 190020, Санкт-Петербург, наб. Обводного канала, д. 134, корп. 12 Литер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 xml:space="preserve">А,   </w:t>
            </w:r>
            <w:proofErr w:type="gramEnd"/>
            <w:r w:rsidRPr="00A05587">
              <w:rPr>
                <w:sz w:val="24"/>
                <w:szCs w:val="24"/>
                <w:u w:val="none"/>
              </w:rPr>
              <w:t xml:space="preserve">                                 тел. 8 (812) 612-09-19. </w:t>
            </w:r>
          </w:p>
          <w:p w:rsidR="0015726D" w:rsidRPr="00A05587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587">
              <w:rPr>
                <w:sz w:val="24"/>
                <w:szCs w:val="24"/>
                <w:u w:val="none"/>
              </w:rPr>
              <w:t xml:space="preserve">Импортер в Республику Беларусь не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>указан._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bCs/>
                <w:sz w:val="24"/>
                <w:szCs w:val="24"/>
              </w:rPr>
              <w:t>от 09.06.2022 № 8.4.4/81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0558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По показателю «железо» в модельной среде, нагретой до 80ºС (1% раствор уксусной кислоты), фактическое значение: 0,86±0,13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, при требовании ТНПА не более, 0,300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471F1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Шумовка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60C19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нержавеющая сталь. Дата изготовления 10.2021. Срок годности не ограничен.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. 50920273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Source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20, №1 Билдинг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315103, КНР. </w:t>
            </w:r>
          </w:p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pacing w:val="-6"/>
                <w:sz w:val="24"/>
                <w:szCs w:val="24"/>
                <w:u w:val="none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РФ, 141401, Московская обл.,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Витебский 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10.06.2022 № 1.01.4.122, от 13.06.2022 № 1.01.4.130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«допустимое количество миграции марганца в водную модельную среду» (марганец (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0, 189 мг/дм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 при нормирующем значении не более 0, 100 мг/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94910/21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08.09.2021г. по 07.09.2022г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A5DC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Т.М.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DA5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(4 грани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) ,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18 см., артикул: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-246 (материал нержавеющая сталь, пластик) Ш.К. 2000000004822, дата изготовления ноябрь 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0338D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UNION SERVICE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 ADDRESS: 4F.5290NORT1 I ZONGZB ROAD YIWU,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УЗ</w:t>
            </w:r>
            <w:proofErr w:type="gramStart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</w:t>
            </w:r>
            <w:proofErr w:type="spellEnd"/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гигиены, эпидемиологии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общественного здоровья» №02/76-81 от 17.06.2022, №02/94-96 от 27.06.2022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санитарно-химическому показателю железо; модельная среда, раствор уксусной кислоты, содержащий 2% поваренной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Фольга алюминиевая ТМ «Мелочи жизни» 10м, 28 см, 11мкм, дата изготовления 28.01.2022, хранится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218F5" w:rsidRDefault="0015726D" w:rsidP="0015726D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Эргопак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, Соборности, 36, г. Боярка. Киевская область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компания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областной ЦГЭ и ОЗ от 05.07.2022 №8.4.4/96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35331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алюминия в дистиллированную воду, 0,3% раствор молочной кислоты, 1% раствор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60C19" w:rsidRDefault="0015726D" w:rsidP="0015726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столовых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. 21000000123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, Материал: нержавеющая сталь, дата изготовления -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октябрь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15726D" w:rsidRPr="00A716CC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A716CC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арановичского зонального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05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A716CC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2% раствор лимонной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05A9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746EF">
              <w:rPr>
                <w:sz w:val="24"/>
                <w:szCs w:val="24"/>
                <w:lang w:val="ru-RU" w:eastAsia="ru-RU" w:bidi="ru-RU"/>
              </w:rPr>
              <w:t>Форма для запекания (</w:t>
            </w:r>
            <w:proofErr w:type="spellStart"/>
            <w:r w:rsidRPr="00E746EF">
              <w:rPr>
                <w:sz w:val="24"/>
                <w:szCs w:val="24"/>
                <w:lang w:val="ru-RU" w:eastAsia="ru-RU" w:bidi="ru-RU"/>
              </w:rPr>
              <w:t>кексовница</w:t>
            </w:r>
            <w:proofErr w:type="spellEnd"/>
            <w:r w:rsidRPr="00E746EF">
              <w:rPr>
                <w:sz w:val="24"/>
                <w:szCs w:val="24"/>
                <w:lang w:val="ru-RU" w:eastAsia="ru-RU" w:bidi="ru-RU"/>
              </w:rPr>
              <w:t xml:space="preserve">) ДМ 40 </w:t>
            </w:r>
            <w:r w:rsidRPr="00E746EF">
              <w:rPr>
                <w:sz w:val="24"/>
                <w:szCs w:val="24"/>
                <w:lang w:val="ru-RU" w:eastAsia="en-US" w:bidi="en-US"/>
              </w:rPr>
              <w:t>(</w:t>
            </w:r>
            <w:r w:rsidRPr="00E746EF">
              <w:rPr>
                <w:sz w:val="24"/>
                <w:szCs w:val="24"/>
                <w:lang w:val="en-US" w:eastAsia="en-US" w:bidi="en-US"/>
              </w:rPr>
              <w:t>FORMA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DO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PIECZENIA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ru-RU" w:eastAsia="ru-RU" w:bidi="ru-RU"/>
              </w:rPr>
              <w:t>140), штрих код 5902882000237, для пищевых продуктов, артикул 162-72, дата изготовления не указана, срок годности не ограничен; материал: пищевая жесть.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 xml:space="preserve">Изготовитель: - Кооперативное предприятие 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>» 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 15-025) Польша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15726D" w:rsidRPr="00E746EF" w:rsidRDefault="0015726D" w:rsidP="0015726D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г. Минск, ул. Ванеева, 48, 3 этаж, комната 7, пункт погрузки: г. Минск, ул. Ванеева, 48,</w:t>
            </w:r>
            <w:r>
              <w:rPr>
                <w:sz w:val="24"/>
                <w:szCs w:val="24"/>
                <w:u w:val="none"/>
                <w:lang w:bidi="ru-RU"/>
              </w:rPr>
              <w:t xml:space="preserve"> 3 этаж, комната 7.</w:t>
            </w:r>
          </w:p>
          <w:p w:rsidR="0015726D" w:rsidRPr="00E746EF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746E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По показателям: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 водной вытяжки (окрашивание); фактическое значение - окрашена в светло-желтый цвет, при нормированном значении показателя, установленном в Т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ПА -не допускается, также по содержанию железа в модельных средах: в воде дистиллированной -фактическое значение показателя составило (1,4630 ± 0,2194) мг/л, в 1% растворе уксусной кислоты фактическое значение показателя составило (22,3052 ± 2,2305) мг/л, в воде дистиллированной нагретой до 80°С фактическое значение показателя составило (1,4630 ± 0,2194) мг/л, при нормированном значении показателя, установленном в Т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ПА - «0,300 мг/л»</w:t>
            </w:r>
            <w:r>
              <w:rPr>
                <w:bCs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746EF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16.07.2020 № 50.51.0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19.</w:t>
            </w:r>
            <w:r w:rsidRPr="00E746E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.000085.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7.20, 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выданное Минский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дата окончания действия: до 24.07.2022 включительно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21275F">
              <w:rPr>
                <w:sz w:val="24"/>
                <w:szCs w:val="24"/>
                <w:lang w:val="ru-RU" w:eastAsia="ru-RU" w:bidi="ru-RU"/>
              </w:rPr>
              <w:t xml:space="preserve">Противень со съемным дном 280х 235х 60 </w:t>
            </w:r>
            <w:r w:rsidRPr="0021275F">
              <w:rPr>
                <w:sz w:val="24"/>
                <w:szCs w:val="24"/>
                <w:lang w:val="ru-RU" w:eastAsia="en-US" w:bidi="en-US"/>
              </w:rPr>
              <w:t>(</w:t>
            </w:r>
            <w:r w:rsidRPr="0021275F">
              <w:rPr>
                <w:sz w:val="24"/>
                <w:szCs w:val="24"/>
                <w:lang w:val="en-US" w:eastAsia="en-US" w:bidi="en-US"/>
              </w:rPr>
              <w:t>BLACHA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Z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WYJMOWANYM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DNEM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), </w:t>
            </w:r>
            <w:r w:rsidRPr="0021275F">
              <w:rPr>
                <w:sz w:val="24"/>
                <w:szCs w:val="24"/>
                <w:lang w:val="ru-RU" w:eastAsia="ru-RU" w:bidi="ru-RU"/>
              </w:rPr>
              <w:t>штрих код 5902882001760, для пищевых продуктов, артикул 162-21, дата изготовления не указана, срок годности не ограничен; материал: луженая, пищевая жесть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 xml:space="preserve">Изготовитель - Кооперативное предприятие 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» ул.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 15-025) Польша.</w:t>
            </w:r>
          </w:p>
          <w:p w:rsidR="0015726D" w:rsidRPr="0021275F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г, Минск, ул. Ванеева, 48, 3 этаж, комната 7, пункт погрузки: г. Минск, ул. Ванеева, 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pStyle w:val="1"/>
              <w:shd w:val="clear" w:color="auto" w:fill="auto"/>
              <w:spacing w:line="240" w:lineRule="atLeast"/>
              <w:rPr>
                <w:bCs/>
                <w:sz w:val="24"/>
                <w:szCs w:val="24"/>
                <w:u w:val="none"/>
                <w:lang w:bidi="ru-RU"/>
              </w:rPr>
            </w:pP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железа в модельной среде (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дистиллированной воде</w:t>
            </w: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 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фактическое значение показателя составило (1,2621 ± 0,1893) мг/л, при нормированном значении показателя, установленном в ТНПА - «0,300 мг/л».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27.02.2017 № 70.7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1.019.</w:t>
            </w:r>
            <w:r w:rsidRPr="0021275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.001</w:t>
            </w: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111.02.17, выданное ГУ «Минский областной центр гигиены, эпидемиологии и общественного здоровья», дата регистрации 27.02.2017, дата окончания действия: 25.03.2019 включительно</w:t>
            </w:r>
          </w:p>
        </w:tc>
      </w:tr>
      <w:tr w:rsidR="0015726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8722B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Ложка малая «Зверушка», МИКС ДИЗАЙНА; </w:t>
            </w:r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ноябрь, 2020г., срок годности не ограничен, материал: нержавеющая сталь, </w:t>
            </w:r>
            <w:proofErr w:type="spellStart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. 2100000011650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Pr="008722B5">
              <w:rPr>
                <w:color w:val="000000"/>
                <w:sz w:val="24"/>
                <w:szCs w:val="24"/>
                <w:u w:val="none"/>
                <w:lang w:eastAsia="en-US" w:bidi="en-US"/>
              </w:rPr>
              <w:t>а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5726D" w:rsidRPr="008722B5" w:rsidRDefault="0015726D" w:rsidP="0015726D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8722B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04.08.2022 № Б 535-н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722B5">
              <w:rPr>
                <w:iCs/>
                <w:sz w:val="24"/>
                <w:szCs w:val="24"/>
                <w:u w:val="none"/>
              </w:rPr>
              <w:t>По содержанию железа в модельной среде, нагретой до 80ºС (1% раствор уксусной кислоты), фактическое значение: 0,3744±0,0936 мг/л, при требовании ТНПА не более, 0,300 мг/дм</w:t>
            </w:r>
            <w:r w:rsidRPr="008722B5">
              <w:rPr>
                <w:iCs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105A98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гран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ей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),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22,5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-2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материал: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металл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. 2000000004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365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январь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15726D" w:rsidRPr="00B735C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B735CD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8722B5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12.08.2022 № 205/1/г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722B5" w:rsidRDefault="0015726D" w:rsidP="0015726D">
            <w:pPr>
              <w:pStyle w:val="1"/>
              <w:shd w:val="clear" w:color="auto" w:fill="auto"/>
              <w:spacing w:line="240" w:lineRule="atLeast"/>
              <w:rPr>
                <w:iCs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показателям, миграции железа в модельные среды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21275F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>Тур</w:t>
            </w:r>
            <w:r w:rsidRPr="00560BB0">
              <w:rPr>
                <w:sz w:val="24"/>
                <w:szCs w:val="24"/>
              </w:rPr>
              <w:t>к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 xml:space="preserve">а </w:t>
            </w:r>
            <w:proofErr w:type="spellStart"/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>Verson</w:t>
            </w:r>
            <w:proofErr w:type="spellEnd"/>
            <w:r w:rsidRPr="00560BB0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 xml:space="preserve">нержавеющая сталь. </w:t>
            </w:r>
            <w:r w:rsidRPr="00560BB0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>-8см. арт. ТС5016, дата изготовления 08.2021. срок годности не ограничен, штриховой код: 4603300019022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12"/>
              <w:keepNext/>
              <w:keepLines/>
              <w:shd w:val="clear" w:color="auto" w:fill="auto"/>
              <w:tabs>
                <w:tab w:val="left" w:pos="482"/>
              </w:tabs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bookmarkStart w:id="1" w:name="bookmark2"/>
            <w:bookmarkStart w:id="2" w:name="bookmark3"/>
            <w:r w:rsidRPr="00560BB0">
              <w:rPr>
                <w:color w:val="000000"/>
                <w:sz w:val="24"/>
                <w:szCs w:val="24"/>
                <w:lang w:bidi="ru-RU"/>
              </w:rPr>
              <w:t>Изготовитель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 xml:space="preserve">N.G.TRADING CORP, 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Индия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>-60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>GROUND FLOOR, KALKAJI, NEW DELHI, INDIA</w:t>
            </w:r>
            <w:bookmarkEnd w:id="1"/>
            <w:bookmarkEnd w:id="2"/>
          </w:p>
          <w:p w:rsidR="0015726D" w:rsidRPr="00560BB0" w:rsidRDefault="0015726D" w:rsidP="0015726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0B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24.08.2022г №57-20/00445-00446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«марганец в водной вытяжке при 80С°» (фактическое значение - 0,145 мг/дм</w:t>
            </w:r>
            <w:r w:rsidRPr="00560BB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значении показателя </w:t>
            </w:r>
            <w:r>
              <w:rPr>
                <w:color w:val="42393D"/>
                <w:sz w:val="24"/>
                <w:szCs w:val="24"/>
                <w:u w:val="none"/>
                <w:lang w:bidi="ru-RU"/>
              </w:rPr>
              <w:t>-</w:t>
            </w:r>
            <w:r w:rsidRPr="00560BB0">
              <w:rPr>
                <w:color w:val="42393D"/>
                <w:sz w:val="24"/>
                <w:szCs w:val="24"/>
                <w:u w:val="none"/>
                <w:lang w:bidi="ru-RU"/>
              </w:rPr>
              <w:t xml:space="preserve"> </w:t>
            </w: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>не более 0,1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Шампур 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>370</w:t>
            </w:r>
            <w:r w:rsidRPr="007B2DB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>10</w:t>
            </w:r>
            <w:r w:rsidRPr="007B2DB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 xml:space="preserve">1,5 </w:t>
            </w: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мм. набор из 3 шт., изготовлен из высококачественной стали с антикоррозийным покрытием. Арт. 9986, </w:t>
            </w:r>
            <w:proofErr w:type="spellStart"/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. 4607017569986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«ВОАНДА», Россия, 141206, </w:t>
            </w:r>
            <w:proofErr w:type="gram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М.О..</w:t>
            </w:r>
            <w:proofErr w:type="gram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р-н. г, Пушкино, ул. Авиационная, д. 15. Поставщик в Республику Беларусь: ООО «</w:t>
            </w:r>
            <w:proofErr w:type="spell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СержАнт</w:t>
            </w:r>
            <w:proofErr w:type="spell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Дизайн Старший» г. Минск, ул. </w:t>
            </w:r>
            <w:proofErr w:type="spell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Скрыганова</w:t>
            </w:r>
            <w:proofErr w:type="spell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6, оф, 911.</w:t>
            </w:r>
          </w:p>
          <w:p w:rsidR="0015726D" w:rsidRPr="007B2DBF" w:rsidRDefault="0015726D" w:rsidP="0015726D">
            <w:pPr>
              <w:pStyle w:val="12"/>
              <w:keepNext/>
              <w:keepLines/>
              <w:shd w:val="clear" w:color="auto" w:fill="auto"/>
              <w:tabs>
                <w:tab w:val="left" w:pos="482"/>
              </w:tabs>
              <w:spacing w:line="240" w:lineRule="atLeast"/>
              <w:ind w:left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7B2DBF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31.08.2022 № Б 612-н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7B2DBF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показателю: содержание хрома в модельной среде — 0,3 % р-р молочной к-ты (нормируемое значение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00 мг/л, в исследуемом образце 0,2255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+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-0,0564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шампуров, 6 шт. с маркировкой 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TORNADO</w:t>
            </w:r>
            <w:r w:rsidRPr="006E42D7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»,</w:t>
            </w:r>
          </w:p>
          <w:p w:rsidR="0015726D" w:rsidRPr="006E42D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железо, </w:t>
            </w:r>
            <w:r w:rsidRPr="006E42D7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E42D7">
              <w:rPr>
                <w:color w:val="000000"/>
                <w:sz w:val="24"/>
                <w:szCs w:val="24"/>
                <w:lang w:val="ru-RU" w:eastAsia="en-US" w:bidi="en-US"/>
              </w:rPr>
              <w:t xml:space="preserve">рт.: </w:t>
            </w:r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 xml:space="preserve">РС210422029, </w:t>
            </w:r>
            <w:proofErr w:type="spellStart"/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6E42D7">
              <w:rPr>
                <w:color w:val="000000"/>
                <w:sz w:val="24"/>
                <w:szCs w:val="24"/>
                <w:lang w:val="ru-RU" w:eastAsia="ru-RU" w:bidi="ru-RU"/>
              </w:rPr>
              <w:t>. 30379770, дата изготовления 05.2021, срок годности не ограничен, назначение: для барбекю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YIWU LUOXING TRAIDING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LTD.,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Floor, Block 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Cross-Border E-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Park No. 251.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Zhejiang Province, China, 322008,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6E42D7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220017,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6E42D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Притыцкого, д. 156, оф.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E42D7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зональный </w:t>
            </w:r>
            <w:proofErr w:type="spellStart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13.09.2022 № 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E42D7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5 % растворе поваренной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соли (составляет 2,48±0,22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);</w:t>
            </w:r>
          </w:p>
          <w:p w:rsidR="0015726D" w:rsidRPr="006E42D7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E42D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0,3 % растворе молочной кислоты 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0,80±0,07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E42D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E42D7">
              <w:rPr>
                <w:color w:val="000000"/>
                <w:sz w:val="24"/>
                <w:szCs w:val="24"/>
                <w:u w:val="none"/>
                <w:lang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60BB0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5726D" w:rsidRPr="00D545C3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форма для выпечки «</w:t>
            </w:r>
            <w:proofErr w:type="spellStart"/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Са</w:t>
            </w:r>
            <w:proofErr w:type="spellEnd"/>
            <w:r w:rsidRPr="00D545C3">
              <w:rPr>
                <w:bCs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е» </w:t>
            </w:r>
            <w:r w:rsidRPr="00D545C3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D545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 xml:space="preserve">26 </w:t>
            </w:r>
            <w:r w:rsidRPr="00D545C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 xml:space="preserve">1 шт., состав: железо, Арт.: РС200828002, </w:t>
            </w:r>
            <w:proofErr w:type="spellStart"/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D545C3">
              <w:rPr>
                <w:color w:val="000000"/>
                <w:sz w:val="24"/>
                <w:szCs w:val="24"/>
                <w:lang w:val="ru-RU" w:eastAsia="ru-RU" w:bidi="ru-RU"/>
              </w:rPr>
              <w:t>. 30399853, дата изготовления 09.2021, срок годности не ограничен, назначение: для выпечки кондитерских изделий, хлеба и других блюд.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YIWU LUOXING TRAIDING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LTD.,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Floor, Block 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Cross-Border E-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Park No. 251.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D545C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Zhejiang Province, China, 322008,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D545C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D545C3" w:rsidRDefault="0015726D" w:rsidP="0015726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220036,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3C54A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Жукова, д. 29, 11 этаж, офис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D545C3" w:rsidRDefault="0015726D" w:rsidP="0015726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Барановичский зональный </w:t>
            </w:r>
            <w:proofErr w:type="spellStart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D545C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13.09.2022 № 3620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545C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0,3 % растворе молочной кислоты» 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1,69±0,15 мг/дм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D545C3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545C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545C3" w:rsidRDefault="0015726D" w:rsidP="00157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247B2" w:rsidRPr="00D545C3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Default="009247B2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9247B2" w:rsidP="0083739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ложек чайных </w:t>
            </w:r>
            <w:r w:rsidR="003B6A94" w:rsidRPr="0083739E"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 Юта ТМ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Appetite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UT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>-04/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83739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Используется для приёма пищи. Состав: </w:t>
            </w:r>
            <w:r w:rsidR="00B80088" w:rsidRPr="0083739E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ержавеющая сталь. Изготовлено: октябрь 2021. Срок годности не ограничен. Штрих-код: 4690510065079.</w:t>
            </w:r>
          </w:p>
          <w:p w:rsidR="009247B2" w:rsidRPr="0083739E" w:rsidRDefault="009247B2" w:rsidP="0083739E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8" w:rsidRPr="0083739E" w:rsidRDefault="00B80088" w:rsidP="0083739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«Bharat Exports».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83739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-14 </w:t>
            </w:r>
            <w:r w:rsidRPr="0083739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SMA Co-operative Industrial Estate, G.T. Kamal Road, Delhi. 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Индия. </w:t>
            </w:r>
          </w:p>
          <w:p w:rsidR="00B80088" w:rsidRPr="0083739E" w:rsidRDefault="00B80088" w:rsidP="0083739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«Пилот МС», г. Москва, 127015, ул. Правды, д. 23, ком, 36. Тел (495) 231-24-44. Импортёр в РБ: ООО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Лонакс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», 220073, г. Минск, ул. Бирюзова, 4, тел. 204-14-30. Грузоотправитель: ООО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Лонакс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Бирюзова, 4, ком, 401а, пункт погрузки: г. Минск, ул. Бирюзова, 4, склад № 2. Грузополучатель: ИУПКП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 Минск, пер. 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3-20, пункт разгрузки: г. Гомель, ул. Косарева. 18 (торговый центр «ГИППО» ИУПКП «</w:t>
            </w:r>
            <w:proofErr w:type="spellStart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»)</w:t>
            </w:r>
          </w:p>
          <w:p w:rsidR="009247B2" w:rsidRPr="0083739E" w:rsidRDefault="009247B2" w:rsidP="0083739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B2" w:rsidRPr="0083739E" w:rsidRDefault="00B80088" w:rsidP="0083739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14.09.2022 № 8.4.4/146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E" w:rsidRPr="0083739E" w:rsidRDefault="0083739E" w:rsidP="0083739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По миграции химических веществ в модельные среды: миграция марганца в 3 % раствор молочной кислоты составила 0,29±0,07 мг/дм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количестве миграции не более 0,1 мг/ 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; миграция железа в 3 % раствор молочной кислоты составила 2,35±0,35 мг/дм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, при допустимом - не более 0,3 мг/ дм</w:t>
            </w:r>
            <w:r w:rsidRPr="0083739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3739E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9247B2" w:rsidRPr="0083739E" w:rsidRDefault="009247B2" w:rsidP="0083739E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9247B2" w:rsidP="0083739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2" w:rsidRPr="0083739E" w:rsidRDefault="0083739E" w:rsidP="00837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02.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05023/21 </w:t>
            </w:r>
            <w:r w:rsidRPr="008373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02.11.2021 по 01.11.2024</w:t>
            </w:r>
          </w:p>
        </w:tc>
      </w:tr>
      <w:tr w:rsidR="0015726D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D253BF" w:rsidRDefault="0015726D" w:rsidP="0015726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157A22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15726D" w:rsidRPr="00585C07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65FC8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показателю: гигроскопичность (3,95±0,58% при норме «не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5C0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30),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2000000013541,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15726D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5726D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(2,8±0,3%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65FC8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C13814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 w:bidi="en-US"/>
              </w:rPr>
              <w:t>42.В.</w:t>
            </w:r>
            <w:proofErr w:type="gramEnd"/>
            <w:r>
              <w:rPr>
                <w:color w:val="000000"/>
                <w:sz w:val="24"/>
                <w:szCs w:val="24"/>
                <w:lang w:val="ru-RU" w:eastAsia="en-US" w:bidi="en-US"/>
              </w:rPr>
              <w:t>07268/20 от 06.10.2020 по 05.10.2021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15726D" w:rsidRPr="00EF30E9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F30E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1,10 ±0,01 (Р=0,95; К = </w:t>
            </w:r>
            <w:proofErr w:type="gram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2)%</w:t>
            </w:r>
            <w:proofErr w:type="gram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15726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>епка-бейсболка, 56-58 см (MY-396) TESSI, дата производства январь 2022, срок годности не ограничен, материал полиэстер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8E0EAE" w:rsidRDefault="0015726D" w:rsidP="0015726D">
            <w:pPr>
              <w:pStyle w:val="1"/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MARKET UNION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LTD., NO.113, QIU SHI ROAD BEIYUAN YIWU 322000,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5726D" w:rsidRPr="00EF30E9" w:rsidRDefault="0015726D" w:rsidP="0015726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220020, г. Минск, ул. Тимирязева, 97, 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EF30E9" w:rsidRDefault="0015726D" w:rsidP="0015726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лабораторных испытаний лабораторного отдела Барановичского зонального </w:t>
            </w:r>
            <w:proofErr w:type="spellStart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04.07.2022 № 2534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>о показателю</w:t>
            </w:r>
            <w:proofErr w:type="gramEnd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 xml:space="preserve"> «гигроскопичность»; фактическое значение «(1,69 ± 0,02) %» при нормативе «не менее 6,0 %»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EF30E9" w:rsidRDefault="0015726D" w:rsidP="0015726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585C07" w:rsidRDefault="0015726D" w:rsidP="0015726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15726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572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B43DD6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6D" w:rsidRPr="006868C8" w:rsidRDefault="0015726D" w:rsidP="0015726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892E11" w:rsidRDefault="0015726D" w:rsidP="0015726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6D" w:rsidRPr="006868C8" w:rsidRDefault="0015726D" w:rsidP="0015726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2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EB" w:rsidRDefault="00324BEB" w:rsidP="00A94D41">
      <w:pPr>
        <w:spacing w:after="0" w:line="240" w:lineRule="auto"/>
      </w:pPr>
      <w:r>
        <w:separator/>
      </w:r>
    </w:p>
  </w:endnote>
  <w:endnote w:type="continuationSeparator" w:id="0">
    <w:p w:rsidR="00324BEB" w:rsidRDefault="00324BEB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EB" w:rsidRDefault="00324BEB" w:rsidP="00A94D41">
      <w:pPr>
        <w:spacing w:after="0" w:line="240" w:lineRule="auto"/>
      </w:pPr>
      <w:r>
        <w:separator/>
      </w:r>
    </w:p>
  </w:footnote>
  <w:footnote w:type="continuationSeparator" w:id="0">
    <w:p w:rsidR="00324BEB" w:rsidRDefault="00324BEB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EB" w:rsidRPr="00567EB4" w:rsidRDefault="00324BEB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F7D55"/>
    <w:multiLevelType w:val="multilevel"/>
    <w:tmpl w:val="12C45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B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F015C"/>
    <w:multiLevelType w:val="multilevel"/>
    <w:tmpl w:val="9634CE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964BB"/>
    <w:multiLevelType w:val="multilevel"/>
    <w:tmpl w:val="6F2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A6108"/>
    <w:multiLevelType w:val="multilevel"/>
    <w:tmpl w:val="697E7F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D619E"/>
    <w:multiLevelType w:val="multilevel"/>
    <w:tmpl w:val="6A7C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F1993"/>
    <w:multiLevelType w:val="multilevel"/>
    <w:tmpl w:val="9AEA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A1ACA"/>
    <w:multiLevelType w:val="multilevel"/>
    <w:tmpl w:val="BF580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90D08"/>
    <w:multiLevelType w:val="multilevel"/>
    <w:tmpl w:val="39AA8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D41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7063AE"/>
    <w:multiLevelType w:val="multilevel"/>
    <w:tmpl w:val="BDBC8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9A043A"/>
    <w:multiLevelType w:val="multilevel"/>
    <w:tmpl w:val="9AB223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C54BF"/>
    <w:multiLevelType w:val="multilevel"/>
    <w:tmpl w:val="B082E3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1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A6DD4"/>
    <w:multiLevelType w:val="multilevel"/>
    <w:tmpl w:val="4AC017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F257A"/>
    <w:multiLevelType w:val="multilevel"/>
    <w:tmpl w:val="FC6C71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063F07"/>
    <w:multiLevelType w:val="multilevel"/>
    <w:tmpl w:val="7ED4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59328A"/>
    <w:multiLevelType w:val="multilevel"/>
    <w:tmpl w:val="2B72F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9062EA"/>
    <w:multiLevelType w:val="multilevel"/>
    <w:tmpl w:val="E8BE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10E69"/>
    <w:multiLevelType w:val="multilevel"/>
    <w:tmpl w:val="12E40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C56EDE"/>
    <w:multiLevelType w:val="multilevel"/>
    <w:tmpl w:val="368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B05032"/>
    <w:multiLevelType w:val="multilevel"/>
    <w:tmpl w:val="A828A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7423"/>
    <w:multiLevelType w:val="multilevel"/>
    <w:tmpl w:val="7F0C7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C4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F028F3"/>
    <w:multiLevelType w:val="multilevel"/>
    <w:tmpl w:val="7B0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986686"/>
    <w:multiLevelType w:val="multilevel"/>
    <w:tmpl w:val="D8CCCA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6C36D4"/>
    <w:multiLevelType w:val="multilevel"/>
    <w:tmpl w:val="217C0F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0D2BFC"/>
    <w:multiLevelType w:val="multilevel"/>
    <w:tmpl w:val="2CBC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080CE0"/>
    <w:multiLevelType w:val="multilevel"/>
    <w:tmpl w:val="4E28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012DD8"/>
    <w:multiLevelType w:val="multilevel"/>
    <w:tmpl w:val="DD06E8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200E93"/>
    <w:multiLevelType w:val="multilevel"/>
    <w:tmpl w:val="AFF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A16109"/>
    <w:multiLevelType w:val="multilevel"/>
    <w:tmpl w:val="CC36B6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7D0F93"/>
    <w:multiLevelType w:val="multilevel"/>
    <w:tmpl w:val="602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27"/>
  </w:num>
  <w:num w:numId="5">
    <w:abstractNumId w:val="33"/>
  </w:num>
  <w:num w:numId="6">
    <w:abstractNumId w:val="0"/>
  </w:num>
  <w:num w:numId="7">
    <w:abstractNumId w:val="10"/>
  </w:num>
  <w:num w:numId="8">
    <w:abstractNumId w:val="4"/>
  </w:num>
  <w:num w:numId="9">
    <w:abstractNumId w:val="17"/>
  </w:num>
  <w:num w:numId="10">
    <w:abstractNumId w:val="31"/>
  </w:num>
  <w:num w:numId="11">
    <w:abstractNumId w:val="25"/>
  </w:num>
  <w:num w:numId="12">
    <w:abstractNumId w:val="21"/>
  </w:num>
  <w:num w:numId="13">
    <w:abstractNumId w:val="34"/>
  </w:num>
  <w:num w:numId="14">
    <w:abstractNumId w:val="8"/>
  </w:num>
  <w:num w:numId="15">
    <w:abstractNumId w:val="16"/>
  </w:num>
  <w:num w:numId="16">
    <w:abstractNumId w:val="12"/>
  </w:num>
  <w:num w:numId="17">
    <w:abstractNumId w:val="29"/>
  </w:num>
  <w:num w:numId="18">
    <w:abstractNumId w:val="35"/>
  </w:num>
  <w:num w:numId="19">
    <w:abstractNumId w:val="3"/>
  </w:num>
  <w:num w:numId="20">
    <w:abstractNumId w:val="32"/>
  </w:num>
  <w:num w:numId="21">
    <w:abstractNumId w:val="30"/>
  </w:num>
  <w:num w:numId="22">
    <w:abstractNumId w:val="1"/>
  </w:num>
  <w:num w:numId="23">
    <w:abstractNumId w:val="13"/>
  </w:num>
  <w:num w:numId="24">
    <w:abstractNumId w:val="24"/>
  </w:num>
  <w:num w:numId="25">
    <w:abstractNumId w:val="19"/>
  </w:num>
  <w:num w:numId="26">
    <w:abstractNumId w:val="7"/>
  </w:num>
  <w:num w:numId="27">
    <w:abstractNumId w:val="9"/>
  </w:num>
  <w:num w:numId="28">
    <w:abstractNumId w:val="6"/>
  </w:num>
  <w:num w:numId="29">
    <w:abstractNumId w:val="22"/>
  </w:num>
  <w:num w:numId="30">
    <w:abstractNumId w:val="11"/>
  </w:num>
  <w:num w:numId="31">
    <w:abstractNumId w:val="5"/>
  </w:num>
  <w:num w:numId="32">
    <w:abstractNumId w:val="14"/>
  </w:num>
  <w:num w:numId="33">
    <w:abstractNumId w:val="28"/>
  </w:num>
  <w:num w:numId="34">
    <w:abstractNumId w:val="26"/>
  </w:num>
  <w:num w:numId="35">
    <w:abstractNumId w:val="18"/>
  </w:num>
  <w:num w:numId="3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053DE"/>
    <w:rsid w:val="00013CFE"/>
    <w:rsid w:val="00016221"/>
    <w:rsid w:val="000164F7"/>
    <w:rsid w:val="0001797B"/>
    <w:rsid w:val="00021A05"/>
    <w:rsid w:val="00021DE5"/>
    <w:rsid w:val="00023383"/>
    <w:rsid w:val="0002466C"/>
    <w:rsid w:val="00024762"/>
    <w:rsid w:val="00024C10"/>
    <w:rsid w:val="0002540D"/>
    <w:rsid w:val="00025A07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5DCE"/>
    <w:rsid w:val="000461C5"/>
    <w:rsid w:val="00047125"/>
    <w:rsid w:val="0004729C"/>
    <w:rsid w:val="0004747D"/>
    <w:rsid w:val="00052B81"/>
    <w:rsid w:val="00053818"/>
    <w:rsid w:val="0005537E"/>
    <w:rsid w:val="00055B62"/>
    <w:rsid w:val="000575E1"/>
    <w:rsid w:val="00060D68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0E68"/>
    <w:rsid w:val="00091C45"/>
    <w:rsid w:val="00092B3D"/>
    <w:rsid w:val="000A05BB"/>
    <w:rsid w:val="000A0801"/>
    <w:rsid w:val="000A1370"/>
    <w:rsid w:val="000A4033"/>
    <w:rsid w:val="000A5E63"/>
    <w:rsid w:val="000A5F12"/>
    <w:rsid w:val="000A6C1A"/>
    <w:rsid w:val="000B2121"/>
    <w:rsid w:val="000B23B9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5FA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3EBF"/>
    <w:rsid w:val="000F46C9"/>
    <w:rsid w:val="000F62FC"/>
    <w:rsid w:val="0010052E"/>
    <w:rsid w:val="0010091A"/>
    <w:rsid w:val="00103E14"/>
    <w:rsid w:val="00104235"/>
    <w:rsid w:val="00105A98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2F71"/>
    <w:rsid w:val="00134920"/>
    <w:rsid w:val="001355C9"/>
    <w:rsid w:val="001360A6"/>
    <w:rsid w:val="00140244"/>
    <w:rsid w:val="00140810"/>
    <w:rsid w:val="001415E3"/>
    <w:rsid w:val="00143075"/>
    <w:rsid w:val="0014520E"/>
    <w:rsid w:val="00146210"/>
    <w:rsid w:val="001471F1"/>
    <w:rsid w:val="0015021C"/>
    <w:rsid w:val="0015441C"/>
    <w:rsid w:val="00154686"/>
    <w:rsid w:val="00155323"/>
    <w:rsid w:val="00155B81"/>
    <w:rsid w:val="00156F04"/>
    <w:rsid w:val="0015726D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67846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14C7"/>
    <w:rsid w:val="0019329B"/>
    <w:rsid w:val="001951E3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1642"/>
    <w:rsid w:val="001B303A"/>
    <w:rsid w:val="001B5D61"/>
    <w:rsid w:val="001C120E"/>
    <w:rsid w:val="001C23C3"/>
    <w:rsid w:val="001C26C0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2B15"/>
    <w:rsid w:val="001F564F"/>
    <w:rsid w:val="001F6C76"/>
    <w:rsid w:val="00200151"/>
    <w:rsid w:val="00201AFF"/>
    <w:rsid w:val="0020238B"/>
    <w:rsid w:val="002027B4"/>
    <w:rsid w:val="00202883"/>
    <w:rsid w:val="00204797"/>
    <w:rsid w:val="00205179"/>
    <w:rsid w:val="0020560A"/>
    <w:rsid w:val="00206138"/>
    <w:rsid w:val="00206280"/>
    <w:rsid w:val="00206423"/>
    <w:rsid w:val="00210037"/>
    <w:rsid w:val="0021067C"/>
    <w:rsid w:val="0021275F"/>
    <w:rsid w:val="0021469D"/>
    <w:rsid w:val="00216309"/>
    <w:rsid w:val="002171F9"/>
    <w:rsid w:val="00222AE7"/>
    <w:rsid w:val="00222EE4"/>
    <w:rsid w:val="0022348F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762C1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3FC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1507"/>
    <w:rsid w:val="002B3937"/>
    <w:rsid w:val="002B5A10"/>
    <w:rsid w:val="002B652B"/>
    <w:rsid w:val="002B65D9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08D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8C9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4BEB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A66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57987"/>
    <w:rsid w:val="00357B29"/>
    <w:rsid w:val="00361B0C"/>
    <w:rsid w:val="00361D65"/>
    <w:rsid w:val="0036268A"/>
    <w:rsid w:val="003661ED"/>
    <w:rsid w:val="003666D1"/>
    <w:rsid w:val="00370453"/>
    <w:rsid w:val="0037298E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130"/>
    <w:rsid w:val="003A2CCC"/>
    <w:rsid w:val="003A543B"/>
    <w:rsid w:val="003A6298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B6A94"/>
    <w:rsid w:val="003C1F3D"/>
    <w:rsid w:val="003C24EB"/>
    <w:rsid w:val="003C53ED"/>
    <w:rsid w:val="003C54A3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466A1"/>
    <w:rsid w:val="00450C8F"/>
    <w:rsid w:val="00454270"/>
    <w:rsid w:val="00455468"/>
    <w:rsid w:val="00455627"/>
    <w:rsid w:val="004603E8"/>
    <w:rsid w:val="00460853"/>
    <w:rsid w:val="00461751"/>
    <w:rsid w:val="00462F24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6BA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4CD9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2CA5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4933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3CA9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23C9"/>
    <w:rsid w:val="00553F84"/>
    <w:rsid w:val="00554F0A"/>
    <w:rsid w:val="00555C78"/>
    <w:rsid w:val="00555D52"/>
    <w:rsid w:val="00555E3E"/>
    <w:rsid w:val="00556C1C"/>
    <w:rsid w:val="00556F84"/>
    <w:rsid w:val="00560105"/>
    <w:rsid w:val="0056064A"/>
    <w:rsid w:val="00560BB0"/>
    <w:rsid w:val="00560C25"/>
    <w:rsid w:val="0056195E"/>
    <w:rsid w:val="005619D0"/>
    <w:rsid w:val="005645C2"/>
    <w:rsid w:val="00564B5D"/>
    <w:rsid w:val="00566933"/>
    <w:rsid w:val="00567B36"/>
    <w:rsid w:val="00567EB4"/>
    <w:rsid w:val="00574757"/>
    <w:rsid w:val="00580199"/>
    <w:rsid w:val="00582804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010D"/>
    <w:rsid w:val="005B2337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5F7FE7"/>
    <w:rsid w:val="0060042E"/>
    <w:rsid w:val="00601E79"/>
    <w:rsid w:val="00602746"/>
    <w:rsid w:val="00602A68"/>
    <w:rsid w:val="00602AD1"/>
    <w:rsid w:val="00603354"/>
    <w:rsid w:val="0060338D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2D7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6BE0"/>
    <w:rsid w:val="006F7A6F"/>
    <w:rsid w:val="00700904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1FFF"/>
    <w:rsid w:val="00733F22"/>
    <w:rsid w:val="00735CC7"/>
    <w:rsid w:val="00737AE7"/>
    <w:rsid w:val="0074603A"/>
    <w:rsid w:val="00747ABA"/>
    <w:rsid w:val="00750C5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954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2DBF"/>
    <w:rsid w:val="007B443F"/>
    <w:rsid w:val="007B4B51"/>
    <w:rsid w:val="007B5B39"/>
    <w:rsid w:val="007B5D35"/>
    <w:rsid w:val="007B613D"/>
    <w:rsid w:val="007B62A2"/>
    <w:rsid w:val="007C2422"/>
    <w:rsid w:val="007C287E"/>
    <w:rsid w:val="007C2B2C"/>
    <w:rsid w:val="007C2DF2"/>
    <w:rsid w:val="007C3D2E"/>
    <w:rsid w:val="007C5B24"/>
    <w:rsid w:val="007C66DD"/>
    <w:rsid w:val="007C685E"/>
    <w:rsid w:val="007D03BD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2F38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7C4"/>
    <w:rsid w:val="00810D70"/>
    <w:rsid w:val="00811DCD"/>
    <w:rsid w:val="00813ECF"/>
    <w:rsid w:val="008166D3"/>
    <w:rsid w:val="008239D6"/>
    <w:rsid w:val="008253B4"/>
    <w:rsid w:val="00825B6D"/>
    <w:rsid w:val="00826ED6"/>
    <w:rsid w:val="0083267D"/>
    <w:rsid w:val="00832D7F"/>
    <w:rsid w:val="00835125"/>
    <w:rsid w:val="00835404"/>
    <w:rsid w:val="0083739E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307"/>
    <w:rsid w:val="00850536"/>
    <w:rsid w:val="008521CF"/>
    <w:rsid w:val="00852F18"/>
    <w:rsid w:val="00853B56"/>
    <w:rsid w:val="00856A61"/>
    <w:rsid w:val="00857D43"/>
    <w:rsid w:val="00862C18"/>
    <w:rsid w:val="008659BC"/>
    <w:rsid w:val="00870D39"/>
    <w:rsid w:val="008722B5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2F05"/>
    <w:rsid w:val="008A3462"/>
    <w:rsid w:val="008A6797"/>
    <w:rsid w:val="008A7725"/>
    <w:rsid w:val="008B033C"/>
    <w:rsid w:val="008B5792"/>
    <w:rsid w:val="008B5B3F"/>
    <w:rsid w:val="008B5FC2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EAE"/>
    <w:rsid w:val="008E0FF2"/>
    <w:rsid w:val="008E24AC"/>
    <w:rsid w:val="008E32FF"/>
    <w:rsid w:val="008E451C"/>
    <w:rsid w:val="008E4D25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47B2"/>
    <w:rsid w:val="00925101"/>
    <w:rsid w:val="009271BF"/>
    <w:rsid w:val="00927E67"/>
    <w:rsid w:val="00930984"/>
    <w:rsid w:val="00931761"/>
    <w:rsid w:val="00931D3C"/>
    <w:rsid w:val="00933646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7B1"/>
    <w:rsid w:val="009A0B9F"/>
    <w:rsid w:val="009A0F70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3B44"/>
    <w:rsid w:val="009D6A26"/>
    <w:rsid w:val="009E17DE"/>
    <w:rsid w:val="009E2327"/>
    <w:rsid w:val="009E2B92"/>
    <w:rsid w:val="009E49A9"/>
    <w:rsid w:val="009E65C3"/>
    <w:rsid w:val="009F016A"/>
    <w:rsid w:val="009F039C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587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56311"/>
    <w:rsid w:val="00A6151B"/>
    <w:rsid w:val="00A62980"/>
    <w:rsid w:val="00A63DC9"/>
    <w:rsid w:val="00A66CB1"/>
    <w:rsid w:val="00A67C5F"/>
    <w:rsid w:val="00A716CC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55EE"/>
    <w:rsid w:val="00A86EF5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A78D7"/>
    <w:rsid w:val="00AB109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697"/>
    <w:rsid w:val="00AD3C30"/>
    <w:rsid w:val="00AD431F"/>
    <w:rsid w:val="00AD5472"/>
    <w:rsid w:val="00AD626C"/>
    <w:rsid w:val="00AD6B75"/>
    <w:rsid w:val="00AE075E"/>
    <w:rsid w:val="00AE1661"/>
    <w:rsid w:val="00AE42D6"/>
    <w:rsid w:val="00AE4561"/>
    <w:rsid w:val="00AE541F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C19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35CD"/>
    <w:rsid w:val="00B74FCF"/>
    <w:rsid w:val="00B75FEB"/>
    <w:rsid w:val="00B767B9"/>
    <w:rsid w:val="00B80088"/>
    <w:rsid w:val="00B805F5"/>
    <w:rsid w:val="00B807C3"/>
    <w:rsid w:val="00B81BAB"/>
    <w:rsid w:val="00B81F43"/>
    <w:rsid w:val="00B82BDA"/>
    <w:rsid w:val="00B84AAE"/>
    <w:rsid w:val="00B871B1"/>
    <w:rsid w:val="00B92668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66C8"/>
    <w:rsid w:val="00BC7014"/>
    <w:rsid w:val="00BC75AC"/>
    <w:rsid w:val="00BD119D"/>
    <w:rsid w:val="00BD28C9"/>
    <w:rsid w:val="00BD2970"/>
    <w:rsid w:val="00BD37DF"/>
    <w:rsid w:val="00BD52D6"/>
    <w:rsid w:val="00BD59CB"/>
    <w:rsid w:val="00BD5B85"/>
    <w:rsid w:val="00BD6CD8"/>
    <w:rsid w:val="00BD74A6"/>
    <w:rsid w:val="00BE719F"/>
    <w:rsid w:val="00BE7316"/>
    <w:rsid w:val="00BF0062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050"/>
    <w:rsid w:val="00C218F5"/>
    <w:rsid w:val="00C21C2A"/>
    <w:rsid w:val="00C21CA1"/>
    <w:rsid w:val="00C2259B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4904"/>
    <w:rsid w:val="00C55B3E"/>
    <w:rsid w:val="00C57228"/>
    <w:rsid w:val="00C60FCE"/>
    <w:rsid w:val="00C64EFC"/>
    <w:rsid w:val="00C65726"/>
    <w:rsid w:val="00C65B18"/>
    <w:rsid w:val="00C666AF"/>
    <w:rsid w:val="00C66CD6"/>
    <w:rsid w:val="00C6777A"/>
    <w:rsid w:val="00C70148"/>
    <w:rsid w:val="00C702A5"/>
    <w:rsid w:val="00C70545"/>
    <w:rsid w:val="00C7090B"/>
    <w:rsid w:val="00C70D15"/>
    <w:rsid w:val="00C75F53"/>
    <w:rsid w:val="00C76B5C"/>
    <w:rsid w:val="00C822C0"/>
    <w:rsid w:val="00C8244E"/>
    <w:rsid w:val="00C826EE"/>
    <w:rsid w:val="00C84347"/>
    <w:rsid w:val="00C854A8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5DA1"/>
    <w:rsid w:val="00CA75B9"/>
    <w:rsid w:val="00CB029A"/>
    <w:rsid w:val="00CB1DFA"/>
    <w:rsid w:val="00CB7E16"/>
    <w:rsid w:val="00CC2112"/>
    <w:rsid w:val="00CC41E8"/>
    <w:rsid w:val="00CC484C"/>
    <w:rsid w:val="00CC5C19"/>
    <w:rsid w:val="00CC5C7D"/>
    <w:rsid w:val="00CC751F"/>
    <w:rsid w:val="00CD09CB"/>
    <w:rsid w:val="00CD2B91"/>
    <w:rsid w:val="00CD3583"/>
    <w:rsid w:val="00CD5296"/>
    <w:rsid w:val="00CD5A82"/>
    <w:rsid w:val="00CD67D6"/>
    <w:rsid w:val="00CD6995"/>
    <w:rsid w:val="00CD7092"/>
    <w:rsid w:val="00CD79DB"/>
    <w:rsid w:val="00CE0522"/>
    <w:rsid w:val="00CE1E27"/>
    <w:rsid w:val="00CE4528"/>
    <w:rsid w:val="00CE4F10"/>
    <w:rsid w:val="00CE512D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2C97"/>
    <w:rsid w:val="00D34068"/>
    <w:rsid w:val="00D341FA"/>
    <w:rsid w:val="00D37647"/>
    <w:rsid w:val="00D400FD"/>
    <w:rsid w:val="00D40435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545C3"/>
    <w:rsid w:val="00D55302"/>
    <w:rsid w:val="00D553A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6D96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5DCF"/>
    <w:rsid w:val="00DA6134"/>
    <w:rsid w:val="00DA6A7A"/>
    <w:rsid w:val="00DA7632"/>
    <w:rsid w:val="00DB426D"/>
    <w:rsid w:val="00DB60AD"/>
    <w:rsid w:val="00DB722A"/>
    <w:rsid w:val="00DB796C"/>
    <w:rsid w:val="00DB7C08"/>
    <w:rsid w:val="00DC110C"/>
    <w:rsid w:val="00DC1470"/>
    <w:rsid w:val="00DC170A"/>
    <w:rsid w:val="00DC292C"/>
    <w:rsid w:val="00DC39D4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9E0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65D2"/>
    <w:rsid w:val="00E17E0B"/>
    <w:rsid w:val="00E20442"/>
    <w:rsid w:val="00E20FEB"/>
    <w:rsid w:val="00E223F9"/>
    <w:rsid w:val="00E24E0C"/>
    <w:rsid w:val="00E27676"/>
    <w:rsid w:val="00E349BC"/>
    <w:rsid w:val="00E35331"/>
    <w:rsid w:val="00E35D1B"/>
    <w:rsid w:val="00E371CA"/>
    <w:rsid w:val="00E40BBD"/>
    <w:rsid w:val="00E412A3"/>
    <w:rsid w:val="00E42D4F"/>
    <w:rsid w:val="00E43048"/>
    <w:rsid w:val="00E504BC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6EF"/>
    <w:rsid w:val="00E74A52"/>
    <w:rsid w:val="00E7568A"/>
    <w:rsid w:val="00E758CC"/>
    <w:rsid w:val="00E75B53"/>
    <w:rsid w:val="00E75C25"/>
    <w:rsid w:val="00E765C6"/>
    <w:rsid w:val="00E775AC"/>
    <w:rsid w:val="00E802E3"/>
    <w:rsid w:val="00E85F00"/>
    <w:rsid w:val="00E86698"/>
    <w:rsid w:val="00E878AE"/>
    <w:rsid w:val="00E87D33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44E5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0FD3"/>
    <w:rsid w:val="00EE1EBC"/>
    <w:rsid w:val="00EE2554"/>
    <w:rsid w:val="00EE2790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132C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3A20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0933"/>
    <w:rsid w:val="00F5533B"/>
    <w:rsid w:val="00F55DEF"/>
    <w:rsid w:val="00F60B5D"/>
    <w:rsid w:val="00F62E0F"/>
    <w:rsid w:val="00F66BC6"/>
    <w:rsid w:val="00F67C64"/>
    <w:rsid w:val="00F7035C"/>
    <w:rsid w:val="00F70384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469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B78C9"/>
    <w:rsid w:val="00FC0515"/>
    <w:rsid w:val="00FC26C8"/>
    <w:rsid w:val="00FC2722"/>
    <w:rsid w:val="00FC2A7C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2531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7EB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af3">
    <w:name w:val="Знак Знак Знак Знак Знак Знак"/>
    <w:basedOn w:val="a"/>
    <w:next w:val="a"/>
    <w:rsid w:val="00143075"/>
    <w:pPr>
      <w:spacing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customStyle="1" w:styleId="11">
    <w:name w:val="Заголовок №1_"/>
    <w:basedOn w:val="a0"/>
    <w:link w:val="12"/>
    <w:rsid w:val="00560BB0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60BB0"/>
    <w:pPr>
      <w:widowControl w:val="0"/>
      <w:shd w:val="clear" w:color="auto" w:fill="FFFFFF"/>
      <w:spacing w:after="0" w:line="250" w:lineRule="auto"/>
      <w:ind w:left="160"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4">
    <w:name w:val="Колонтитул (2)_"/>
    <w:basedOn w:val="a0"/>
    <w:link w:val="25"/>
    <w:rsid w:val="00555D52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555D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ria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trudvac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nidvac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75A9B-F0AE-4AAE-BF03-58A2012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42</Pages>
  <Words>8921</Words>
  <Characters>50850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59652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498</cp:revision>
  <cp:lastPrinted>2019-12-10T07:12:00Z</cp:lastPrinted>
  <dcterms:created xsi:type="dcterms:W3CDTF">2019-02-27T08:42:00Z</dcterms:created>
  <dcterms:modified xsi:type="dcterms:W3CDTF">2022-10-13T08:29:00Z</dcterms:modified>
</cp:coreProperties>
</file>