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98" w:rsidRDefault="00182098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098" w:rsidRPr="00182098" w:rsidRDefault="00182098" w:rsidP="00E027B9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2098">
        <w:rPr>
          <w:rFonts w:ascii="Times New Roman" w:hAnsi="Times New Roman" w:cs="Times New Roman"/>
          <w:b/>
          <w:sz w:val="32"/>
          <w:szCs w:val="32"/>
        </w:rPr>
        <w:t>О продукции легкой промышленности. Советы покупателю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 выборе одежды</w:t>
      </w:r>
      <w:r w:rsidRPr="00182098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917FA6" w:rsidRDefault="00917FA6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27B9">
        <w:rPr>
          <w:rFonts w:ascii="Times New Roman" w:hAnsi="Times New Roman" w:cs="Times New Roman"/>
          <w:sz w:val="28"/>
          <w:szCs w:val="28"/>
        </w:rPr>
        <w:t xml:space="preserve">При  выборе  одежды  нужно  всегда  обращать  внимание   не  только  на  внешний  вид  и  качество  одежды,  но  и  на  состав  ткани,  из  которой она  изготовлена.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182098">
        <w:rPr>
          <w:rFonts w:ascii="Times New Roman" w:hAnsi="Times New Roman" w:cs="Times New Roman"/>
          <w:sz w:val="28"/>
          <w:szCs w:val="28"/>
        </w:rPr>
        <w:t xml:space="preserve"> </w:t>
      </w:r>
      <w:r w:rsidRPr="00E027B9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производство  одежды  невозможно  представить  без  синтетичес</w:t>
      </w:r>
      <w:r w:rsidR="00E027B9">
        <w:rPr>
          <w:rFonts w:ascii="Times New Roman" w:hAnsi="Times New Roman" w:cs="Times New Roman"/>
          <w:sz w:val="28"/>
          <w:szCs w:val="28"/>
        </w:rPr>
        <w:t>ких  материалов,  но  к  сожале</w:t>
      </w:r>
      <w:r w:rsidRPr="00E027B9">
        <w:rPr>
          <w:rFonts w:ascii="Times New Roman" w:hAnsi="Times New Roman" w:cs="Times New Roman"/>
          <w:sz w:val="28"/>
          <w:szCs w:val="28"/>
        </w:rPr>
        <w:t xml:space="preserve">нию,  многие  из  них   не  позволяют  нашей  коже  дышать,  могут  создавать  парниковый  эффект,  вызывать  дискомфорт,  зуд,  излишнюю  потливость,  перегрев  тела. </w:t>
      </w:r>
    </w:p>
    <w:p w:rsidR="00E82141" w:rsidRP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B9">
        <w:rPr>
          <w:rFonts w:ascii="Times New Roman" w:hAnsi="Times New Roman" w:cs="Times New Roman"/>
          <w:sz w:val="28"/>
          <w:szCs w:val="28"/>
        </w:rPr>
        <w:t>Материал  для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пошива  одежды,  должен  быть  совершенно  безвредным  для  кожи   и  организма  в  целом. 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Для  санитарно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-гигиенической  оценки  одежды   и  ее  составных  частей  чрезвычайно  важны   такие   свойства  волокон,  нитей  и  полученных  из  них  материалов,  как    теплопроводность,  </w:t>
      </w:r>
      <w:proofErr w:type="spellStart"/>
      <w:r w:rsidRPr="00E027B9">
        <w:rPr>
          <w:rFonts w:ascii="Times New Roman" w:hAnsi="Times New Roman" w:cs="Times New Roman"/>
          <w:sz w:val="28"/>
          <w:szCs w:val="28"/>
        </w:rPr>
        <w:t>влагопоглощаемость</w:t>
      </w:r>
      <w:proofErr w:type="spellEnd"/>
      <w:r w:rsidRPr="00E027B9">
        <w:rPr>
          <w:rFonts w:ascii="Times New Roman" w:hAnsi="Times New Roman" w:cs="Times New Roman"/>
          <w:sz w:val="28"/>
          <w:szCs w:val="28"/>
        </w:rPr>
        <w:t xml:space="preserve">, прочность, устойчивость  к  физическим  и  химическим  воздействиям,  </w:t>
      </w:r>
      <w:proofErr w:type="spellStart"/>
      <w:r w:rsidRPr="00E027B9">
        <w:rPr>
          <w:rFonts w:ascii="Times New Roman" w:hAnsi="Times New Roman" w:cs="Times New Roman"/>
          <w:sz w:val="28"/>
          <w:szCs w:val="28"/>
        </w:rPr>
        <w:t>электризуемость</w:t>
      </w:r>
      <w:proofErr w:type="spellEnd"/>
      <w:r w:rsidRPr="00E027B9">
        <w:rPr>
          <w:rFonts w:ascii="Times New Roman" w:hAnsi="Times New Roman" w:cs="Times New Roman"/>
          <w:sz w:val="28"/>
          <w:szCs w:val="28"/>
        </w:rPr>
        <w:t xml:space="preserve">  и  т. д. 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Благодаря  таким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свойствам  материалов  быстрее  удаляются  с  поверхности  кожи  продукты  потовых  и  сальных  желез.</w:t>
      </w:r>
    </w:p>
    <w:p w:rsid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B9">
        <w:rPr>
          <w:rFonts w:ascii="Times New Roman" w:hAnsi="Times New Roman" w:cs="Times New Roman"/>
          <w:sz w:val="28"/>
          <w:szCs w:val="28"/>
        </w:rPr>
        <w:t>В  гигиеническом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отношении   предпочтение  следует  отдавать   природным   материалам</w:t>
      </w:r>
      <w:r w:rsidR="00E027B9">
        <w:rPr>
          <w:rFonts w:ascii="Times New Roman" w:hAnsi="Times New Roman" w:cs="Times New Roman"/>
          <w:sz w:val="28"/>
          <w:szCs w:val="28"/>
        </w:rPr>
        <w:t xml:space="preserve"> </w:t>
      </w:r>
      <w:r w:rsidRPr="00E027B9">
        <w:rPr>
          <w:rFonts w:ascii="Times New Roman" w:hAnsi="Times New Roman" w:cs="Times New Roman"/>
          <w:sz w:val="28"/>
          <w:szCs w:val="28"/>
        </w:rPr>
        <w:t>из  льна, хлопка,  шерсти,  шелка  натурального.   Натуральная   шерсть -  лекарство   природы.</w:t>
      </w:r>
      <w:r w:rsidR="00E02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B9">
        <w:rPr>
          <w:rFonts w:ascii="Times New Roman" w:hAnsi="Times New Roman" w:cs="Times New Roman"/>
          <w:b/>
          <w:sz w:val="28"/>
          <w:szCs w:val="28"/>
        </w:rPr>
        <w:t>Шерсть</w:t>
      </w:r>
      <w:r w:rsidRPr="00E027B9">
        <w:rPr>
          <w:rFonts w:ascii="Times New Roman" w:hAnsi="Times New Roman" w:cs="Times New Roman"/>
          <w:sz w:val="28"/>
          <w:szCs w:val="28"/>
        </w:rPr>
        <w:t xml:space="preserve">  согревает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,  охлаждает,  позволяет  коже  дышать,  стимулирует  кровообращение,  </w:t>
      </w:r>
      <w:proofErr w:type="spellStart"/>
      <w:r w:rsidRPr="00E027B9">
        <w:rPr>
          <w:rFonts w:ascii="Times New Roman" w:hAnsi="Times New Roman" w:cs="Times New Roman"/>
          <w:sz w:val="28"/>
          <w:szCs w:val="28"/>
        </w:rPr>
        <w:t>впитывет</w:t>
      </w:r>
      <w:proofErr w:type="spellEnd"/>
      <w:r w:rsidRPr="00E027B9">
        <w:rPr>
          <w:rFonts w:ascii="Times New Roman" w:hAnsi="Times New Roman" w:cs="Times New Roman"/>
          <w:sz w:val="28"/>
          <w:szCs w:val="28"/>
        </w:rPr>
        <w:t xml:space="preserve">  около 30 %  влаги.</w:t>
      </w:r>
    </w:p>
    <w:p w:rsidR="00E82141" w:rsidRP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B9">
        <w:rPr>
          <w:rFonts w:ascii="Times New Roman" w:hAnsi="Times New Roman" w:cs="Times New Roman"/>
          <w:b/>
          <w:sz w:val="28"/>
          <w:szCs w:val="28"/>
        </w:rPr>
        <w:t>Достоинства  хлопка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:  высокая  влагоемкость, устойчивость  к  высокой  температуре, не  раздражает  кожу,  низкая  </w:t>
      </w:r>
      <w:proofErr w:type="spellStart"/>
      <w:r w:rsidRPr="00E027B9">
        <w:rPr>
          <w:rFonts w:ascii="Times New Roman" w:hAnsi="Times New Roman" w:cs="Times New Roman"/>
          <w:sz w:val="28"/>
          <w:szCs w:val="28"/>
        </w:rPr>
        <w:t>электризуемость</w:t>
      </w:r>
      <w:proofErr w:type="spellEnd"/>
      <w:r w:rsidRPr="00E027B9">
        <w:rPr>
          <w:rFonts w:ascii="Times New Roman" w:hAnsi="Times New Roman" w:cs="Times New Roman"/>
          <w:sz w:val="28"/>
          <w:szCs w:val="28"/>
        </w:rPr>
        <w:t xml:space="preserve">.  Хлопок 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очень  мягкий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>, гладкий,  приятен  к  телу,  хорошо  поддается  стирке и  кипячению,  широко  применяется   для  пошива  нижнего  белья.</w:t>
      </w:r>
    </w:p>
    <w:p w:rsidR="00E82141" w:rsidRP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B9">
        <w:rPr>
          <w:rFonts w:ascii="Times New Roman" w:hAnsi="Times New Roman" w:cs="Times New Roman"/>
          <w:b/>
          <w:sz w:val="28"/>
          <w:szCs w:val="28"/>
        </w:rPr>
        <w:t>Шелк</w:t>
      </w:r>
      <w:r w:rsidRPr="00E027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прочен,  почти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не  мнется,  впитывает  влагу  до  30 %,  внешне   оставаясь  красивым и  не   выглядит  влажным.</w:t>
      </w:r>
    </w:p>
    <w:p w:rsidR="00E82141" w:rsidRP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B9">
        <w:rPr>
          <w:rFonts w:ascii="Times New Roman" w:hAnsi="Times New Roman" w:cs="Times New Roman"/>
          <w:b/>
          <w:sz w:val="28"/>
          <w:szCs w:val="28"/>
        </w:rPr>
        <w:t>Льняная</w:t>
      </w:r>
      <w:r w:rsidRPr="00E027B9">
        <w:rPr>
          <w:rFonts w:ascii="Times New Roman" w:hAnsi="Times New Roman" w:cs="Times New Roman"/>
          <w:sz w:val="28"/>
          <w:szCs w:val="28"/>
        </w:rPr>
        <w:t xml:space="preserve">  одежда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всегда  считается  залогом  хорошего   самочувствия  и  здоровья.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За  прекрасную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способность  дышать  ее  называют  «природным  кондиционером».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Одежда  из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льна  считается  самой  экологически  чистой,  природным  антисептиком.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Одежда  из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льна подходит  для  ношения  не  только  дома,  но   и  на  работе,  в  общественных  местах.</w:t>
      </w:r>
    </w:p>
    <w:p w:rsidR="00E82141" w:rsidRP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B9">
        <w:rPr>
          <w:rFonts w:ascii="Times New Roman" w:hAnsi="Times New Roman" w:cs="Times New Roman"/>
          <w:sz w:val="28"/>
          <w:szCs w:val="28"/>
        </w:rPr>
        <w:t>Одежда  должна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удовлетворять  и  эстетическим  требованиям, т.е.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своим  видом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,  покроем, сочетанием  цветов  вызывать  положительные  эмоции  у  людей. 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Светлая  и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яркая  одежда  в  тяжелой  ситуации  может  поднять  настроение, изменить  негативные  мысли  в  сторону  позитива.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В  жаркую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погоду  предпочтение   нужно  отдавать  одежде  светлых  тонов,  чтобы  не  попасть под  тепловой  или  солнечный  удар.</w:t>
      </w:r>
    </w:p>
    <w:p w:rsidR="00E82141" w:rsidRP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B9">
        <w:rPr>
          <w:rFonts w:ascii="Times New Roman" w:hAnsi="Times New Roman" w:cs="Times New Roman"/>
          <w:sz w:val="28"/>
          <w:szCs w:val="28"/>
        </w:rPr>
        <w:t>Одежда  хорошего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качества  позволяет  человеку  ощущать  себя  комфортно  и  уверенно.  Источником 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проблем  со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здоровьем   качественная  одежда  может  стать,  если  не  соблюдать  правила  ее  использования, подбора  </w:t>
      </w:r>
      <w:r w:rsidRPr="00E027B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 размера.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Лидерами  в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этом  отношении</w:t>
      </w:r>
      <w:r w:rsidR="00E027B9">
        <w:rPr>
          <w:rFonts w:ascii="Times New Roman" w:hAnsi="Times New Roman" w:cs="Times New Roman"/>
          <w:sz w:val="28"/>
          <w:szCs w:val="28"/>
        </w:rPr>
        <w:t xml:space="preserve"> </w:t>
      </w:r>
      <w:r w:rsidRPr="00E027B9">
        <w:rPr>
          <w:rFonts w:ascii="Times New Roman" w:hAnsi="Times New Roman" w:cs="Times New Roman"/>
          <w:sz w:val="28"/>
          <w:szCs w:val="28"/>
        </w:rPr>
        <w:t xml:space="preserve">являются  корректирующее  и  тесное  нижнее  белье, тугой  воротник,  узкие  брюки.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К  категории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вредная  одежда  относится   также  неправильно  подобранный  </w:t>
      </w:r>
      <w:proofErr w:type="spellStart"/>
      <w:r w:rsidRPr="00E027B9">
        <w:rPr>
          <w:rFonts w:ascii="Times New Roman" w:hAnsi="Times New Roman" w:cs="Times New Roman"/>
          <w:sz w:val="28"/>
          <w:szCs w:val="28"/>
        </w:rPr>
        <w:t>бюстгалтер</w:t>
      </w:r>
      <w:proofErr w:type="spellEnd"/>
      <w:r w:rsidRPr="00E027B9">
        <w:rPr>
          <w:rFonts w:ascii="Times New Roman" w:hAnsi="Times New Roman" w:cs="Times New Roman"/>
          <w:sz w:val="28"/>
          <w:szCs w:val="28"/>
        </w:rPr>
        <w:t>,  особенно  модели  с  косточками.</w:t>
      </w:r>
    </w:p>
    <w:p w:rsidR="00182098" w:rsidRPr="00182098" w:rsidRDefault="00182098" w:rsidP="001820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98">
        <w:rPr>
          <w:rFonts w:ascii="Times New Roman" w:hAnsi="Times New Roman" w:cs="Times New Roman"/>
          <w:sz w:val="28"/>
          <w:szCs w:val="28"/>
        </w:rPr>
        <w:t>Откровенно некачественный товар можно вычислить сразу. И первое,</w:t>
      </w:r>
      <w:r>
        <w:rPr>
          <w:rFonts w:ascii="Times New Roman" w:hAnsi="Times New Roman" w:cs="Times New Roman"/>
          <w:sz w:val="28"/>
          <w:szCs w:val="28"/>
        </w:rPr>
        <w:t xml:space="preserve"> на что стоит обратить внимание</w:t>
      </w:r>
      <w:r w:rsidRPr="00182098">
        <w:rPr>
          <w:rFonts w:ascii="Times New Roman" w:hAnsi="Times New Roman" w:cs="Times New Roman"/>
          <w:sz w:val="28"/>
          <w:szCs w:val="28"/>
        </w:rPr>
        <w:t xml:space="preserve"> – запах. Это косвенный показатель миграции химических веществ. Если он явно чувствуется, лучше пройти мимо такого товара. Второе – проверьте одежду на устойчивость красителя на поверхности. Можно потереть ткань влажной салфеткой, в идеале следов остаться не должно. Несмотря на то что при изготовлении одежды рекомендуется использовать только натуральные растительные красители, большинство недобросовестных предпринимателей экономят, прибегая к искусственным и зачастую опасным. Бывает, что даже при примерке руки окрашиваются в темный цвет. Нетрудно </w:t>
      </w:r>
      <w:proofErr w:type="gramStart"/>
      <w:r w:rsidRPr="00182098">
        <w:rPr>
          <w:rFonts w:ascii="Times New Roman" w:hAnsi="Times New Roman" w:cs="Times New Roman"/>
          <w:sz w:val="28"/>
          <w:szCs w:val="28"/>
        </w:rPr>
        <w:t xml:space="preserve">догадаться, 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82098">
        <w:rPr>
          <w:rFonts w:ascii="Times New Roman" w:hAnsi="Times New Roman" w:cs="Times New Roman"/>
          <w:sz w:val="28"/>
          <w:szCs w:val="28"/>
        </w:rPr>
        <w:t xml:space="preserve"> если такой краситель впитается через кожу, ничего хорошего это не предвещает. Также не забываем изучить бирку на состав ткани, помним про процентное содержание натурального и химического сырья.</w:t>
      </w:r>
    </w:p>
    <w:p w:rsidR="00E82141" w:rsidRPr="00E027B9" w:rsidRDefault="00182098" w:rsidP="001820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098">
        <w:rPr>
          <w:rFonts w:ascii="Times New Roman" w:hAnsi="Times New Roman" w:cs="Times New Roman"/>
          <w:sz w:val="28"/>
          <w:szCs w:val="28"/>
        </w:rPr>
        <w:t xml:space="preserve"> Еще один немаловажный момент, указывающий на качество товара, – упаковка, маркировка. Производитель качественного изделия обычно не стесняется подробно расписать состав основной ткани и подкладки, поставить знак Таможенного союза, подтверждающий соответствие товара техническому регламенту, указать стандартные обозначения размера одежды (обхват плеч, талии, бедер, рост), адрес изготовителя, импортера, гарантийный срок службы (при необходимости).</w:t>
      </w:r>
    </w:p>
    <w:p w:rsid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B9"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>,  выбирая  одежду  для  себя, следует  всегда  помнить, что  предупреждение  заболеваний,  возникающих  вследствие  неправильного  подбора  и  использования  одежды,  зависит  во  многом  от  нас  самих.</w:t>
      </w:r>
    </w:p>
    <w:p w:rsidR="00917FA6" w:rsidRDefault="00E027B9" w:rsidP="00E027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B9">
        <w:rPr>
          <w:rFonts w:ascii="Times New Roman" w:hAnsi="Times New Roman" w:cs="Times New Roman"/>
          <w:b/>
          <w:sz w:val="28"/>
          <w:szCs w:val="28"/>
        </w:rPr>
        <w:t xml:space="preserve">Приобретение одежды сомнительного качества, не </w:t>
      </w:r>
      <w:proofErr w:type="gramStart"/>
      <w:r w:rsidRPr="00E027B9">
        <w:rPr>
          <w:rFonts w:ascii="Times New Roman" w:hAnsi="Times New Roman" w:cs="Times New Roman"/>
          <w:b/>
          <w:sz w:val="28"/>
          <w:szCs w:val="28"/>
        </w:rPr>
        <w:t>имеющей  маркировки</w:t>
      </w:r>
      <w:proofErr w:type="gramEnd"/>
      <w:r w:rsidRPr="00E027B9">
        <w:rPr>
          <w:rFonts w:ascii="Times New Roman" w:hAnsi="Times New Roman" w:cs="Times New Roman"/>
          <w:b/>
          <w:sz w:val="28"/>
          <w:szCs w:val="28"/>
        </w:rPr>
        <w:t xml:space="preserve">, без товаросопроводительных документов несет в себе наибольший риск возможного причинения вреда здоровью при использовании  некачественной одежды. </w:t>
      </w:r>
      <w:r w:rsidR="00E92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7B9" w:rsidRPr="00E027B9" w:rsidRDefault="00E92C2A" w:rsidP="00E027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2C2A">
        <w:rPr>
          <w:rFonts w:ascii="Times New Roman" w:hAnsi="Times New Roman" w:cs="Times New Roman"/>
          <w:b/>
          <w:sz w:val="28"/>
          <w:szCs w:val="28"/>
        </w:rPr>
        <w:t>При  наличии</w:t>
      </w:r>
      <w:proofErr w:type="gramEnd"/>
      <w:r w:rsidRPr="00E92C2A">
        <w:rPr>
          <w:rFonts w:ascii="Times New Roman" w:hAnsi="Times New Roman" w:cs="Times New Roman"/>
          <w:b/>
          <w:sz w:val="28"/>
          <w:szCs w:val="28"/>
        </w:rPr>
        <w:t xml:space="preserve">  сомнений  в  качестве  одежды</w:t>
      </w:r>
      <w:r w:rsidR="00917FA6">
        <w:rPr>
          <w:rFonts w:ascii="Times New Roman" w:hAnsi="Times New Roman" w:cs="Times New Roman"/>
          <w:b/>
          <w:sz w:val="28"/>
          <w:szCs w:val="28"/>
        </w:rPr>
        <w:t>,</w:t>
      </w:r>
      <w:r w:rsidRPr="00E92C2A">
        <w:rPr>
          <w:rFonts w:ascii="Times New Roman" w:hAnsi="Times New Roman" w:cs="Times New Roman"/>
          <w:b/>
          <w:sz w:val="28"/>
          <w:szCs w:val="28"/>
        </w:rPr>
        <w:t xml:space="preserve">   необходимо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потребовать у </w:t>
      </w:r>
      <w:r w:rsidRPr="00E92C2A">
        <w:rPr>
          <w:rFonts w:ascii="Times New Roman" w:hAnsi="Times New Roman" w:cs="Times New Roman"/>
          <w:b/>
          <w:sz w:val="28"/>
          <w:szCs w:val="28"/>
        </w:rPr>
        <w:t xml:space="preserve"> продавца  предоставить  </w:t>
      </w:r>
      <w:r>
        <w:rPr>
          <w:rFonts w:ascii="Times New Roman" w:hAnsi="Times New Roman" w:cs="Times New Roman"/>
          <w:b/>
          <w:sz w:val="28"/>
          <w:szCs w:val="28"/>
        </w:rPr>
        <w:t>документы, подтверждающие качество товара (</w:t>
      </w:r>
      <w:r w:rsidRPr="00E92C2A">
        <w:rPr>
          <w:rFonts w:ascii="Times New Roman" w:hAnsi="Times New Roman" w:cs="Times New Roman"/>
          <w:b/>
          <w:sz w:val="28"/>
          <w:szCs w:val="28"/>
        </w:rPr>
        <w:t>сертификат  соответствия</w:t>
      </w:r>
      <w:r>
        <w:rPr>
          <w:rFonts w:ascii="Times New Roman" w:hAnsi="Times New Roman" w:cs="Times New Roman"/>
          <w:b/>
          <w:sz w:val="28"/>
          <w:szCs w:val="28"/>
        </w:rPr>
        <w:t>, декларация)</w:t>
      </w:r>
      <w:r w:rsidRPr="00E92C2A">
        <w:rPr>
          <w:rFonts w:ascii="Times New Roman" w:hAnsi="Times New Roman" w:cs="Times New Roman"/>
          <w:b/>
          <w:sz w:val="28"/>
          <w:szCs w:val="28"/>
        </w:rPr>
        <w:t>.</w:t>
      </w:r>
    </w:p>
    <w:p w:rsidR="00E82141" w:rsidRPr="00E027B9" w:rsidRDefault="00E82141" w:rsidP="00E02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B9">
        <w:rPr>
          <w:rFonts w:ascii="Times New Roman" w:hAnsi="Times New Roman" w:cs="Times New Roman"/>
          <w:sz w:val="28"/>
          <w:szCs w:val="28"/>
        </w:rPr>
        <w:t>Избавляйтесь  от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вредной  одежды!   </w:t>
      </w:r>
      <w:proofErr w:type="gramStart"/>
      <w:r w:rsidRPr="00E027B9">
        <w:rPr>
          <w:rFonts w:ascii="Times New Roman" w:hAnsi="Times New Roman" w:cs="Times New Roman"/>
          <w:sz w:val="28"/>
          <w:szCs w:val="28"/>
        </w:rPr>
        <w:t>Носите  только</w:t>
      </w:r>
      <w:proofErr w:type="gramEnd"/>
      <w:r w:rsidRPr="00E027B9">
        <w:rPr>
          <w:rFonts w:ascii="Times New Roman" w:hAnsi="Times New Roman" w:cs="Times New Roman"/>
          <w:sz w:val="28"/>
          <w:szCs w:val="28"/>
        </w:rPr>
        <w:t xml:space="preserve">  полезную,  безопасную для  здоровья  и  настроения  одежду!</w:t>
      </w:r>
    </w:p>
    <w:p w:rsidR="00E82141" w:rsidRPr="00E027B9" w:rsidRDefault="00E82141" w:rsidP="00E02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E027B9" w:rsidRDefault="00576C0C" w:rsidP="00E82141">
      <w:pPr>
        <w:rPr>
          <w:rFonts w:ascii="Times New Roman" w:hAnsi="Times New Roman" w:cs="Times New Roman"/>
          <w:sz w:val="28"/>
          <w:szCs w:val="28"/>
        </w:rPr>
      </w:pPr>
    </w:p>
    <w:sectPr w:rsidR="00576C0C" w:rsidRPr="00E027B9" w:rsidSect="00917F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41"/>
    <w:rsid w:val="00161E2A"/>
    <w:rsid w:val="00182098"/>
    <w:rsid w:val="00224E6D"/>
    <w:rsid w:val="00576C0C"/>
    <w:rsid w:val="00917FA6"/>
    <w:rsid w:val="00E027B9"/>
    <w:rsid w:val="00E82141"/>
    <w:rsid w:val="00E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00B2"/>
  <w15:chartTrackingRefBased/>
  <w15:docId w15:val="{786D2758-C351-4A41-B8B2-985F1416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2019-10-10T12:18:00Z</dcterms:created>
  <dcterms:modified xsi:type="dcterms:W3CDTF">2019-10-10T13:26:00Z</dcterms:modified>
</cp:coreProperties>
</file>