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9" w:rsidRDefault="00D41DE9" w:rsidP="0059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522" w:rsidRPr="00D41DE9" w:rsidRDefault="00897522" w:rsidP="00591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DE9">
        <w:rPr>
          <w:rFonts w:ascii="Times New Roman" w:hAnsi="Times New Roman" w:cs="Times New Roman"/>
          <w:b/>
          <w:i/>
          <w:sz w:val="28"/>
          <w:szCs w:val="28"/>
        </w:rPr>
        <w:t>15 марта – Всемирн</w:t>
      </w:r>
      <w:r w:rsidR="00625D32">
        <w:rPr>
          <w:rFonts w:ascii="Times New Roman" w:hAnsi="Times New Roman" w:cs="Times New Roman"/>
          <w:b/>
          <w:i/>
          <w:sz w:val="28"/>
          <w:szCs w:val="28"/>
        </w:rPr>
        <w:t>ый день защиты прав потребителя</w:t>
      </w:r>
    </w:p>
    <w:p w:rsidR="00D41DE9" w:rsidRDefault="00D41DE9" w:rsidP="00D41DE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4321" w:rsidRPr="00317648" w:rsidRDefault="00AB2C8B" w:rsidP="001049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-2540</wp:posOffset>
            </wp:positionV>
            <wp:extent cx="1372870" cy="1210945"/>
            <wp:effectExtent l="19050" t="0" r="0" b="0"/>
            <wp:wrapSquare wrapText="bothSides"/>
            <wp:docPr id="1" name="Рисунок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DE9" w:rsidRPr="00317648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День потребителя.</w:t>
      </w:r>
    </w:p>
    <w:p w:rsidR="001A4321" w:rsidRPr="00F30D08" w:rsidRDefault="001A4321" w:rsidP="001A43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Потребитель</w:t>
      </w:r>
      <w:r w:rsidRPr="00F3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08">
        <w:rPr>
          <w:rFonts w:ascii="Times New Roman" w:hAnsi="Times New Roman" w:cs="Times New Roman"/>
          <w:sz w:val="28"/>
          <w:szCs w:val="28"/>
        </w:rPr>
        <w:t>–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A541C3" w:rsidRPr="00F30D08" w:rsidRDefault="00A541C3" w:rsidP="00A541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Права потребителя и требования к организации торгового процесса</w:t>
      </w:r>
    </w:p>
    <w:p w:rsidR="00A541C3" w:rsidRPr="00F30D08" w:rsidRDefault="00A541C3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Права потребителя и продажа продовольственных товаров регулируются Законом Республики Беларусь от 9 января 2002 года</w:t>
      </w:r>
      <w:r w:rsidR="009A35CB" w:rsidRPr="00F30D08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П</w:t>
      </w:r>
      <w:r w:rsidRPr="00F30D08">
        <w:rPr>
          <w:rFonts w:ascii="Times New Roman" w:hAnsi="Times New Roman" w:cs="Times New Roman"/>
          <w:sz w:val="28"/>
          <w:szCs w:val="28"/>
        </w:rPr>
        <w:t>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Приобретая продукты питания, покупателю необходимо помнить несколько простых правил. На упаковке любого пищевого продукта должны быть указаны следующие сведения: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 xml:space="preserve">- сведения об основных свойствах продукции; состав, в том числе сведения об </w:t>
      </w:r>
      <w:proofErr w:type="spellStart"/>
      <w:r w:rsidRPr="00F30D08">
        <w:rPr>
          <w:rFonts w:ascii="Times New Roman" w:hAnsi="Times New Roman" w:cs="Times New Roman"/>
          <w:sz w:val="28"/>
          <w:szCs w:val="28"/>
        </w:rPr>
        <w:t>ароматизаторах</w:t>
      </w:r>
      <w:proofErr w:type="spellEnd"/>
      <w:r w:rsidRPr="00F30D08">
        <w:rPr>
          <w:rFonts w:ascii="Times New Roman" w:hAnsi="Times New Roman" w:cs="Times New Roman"/>
          <w:sz w:val="28"/>
          <w:szCs w:val="28"/>
        </w:rPr>
        <w:t xml:space="preserve">, пищевых добавках, </w:t>
      </w:r>
      <w:proofErr w:type="spellStart"/>
      <w:r w:rsidRPr="00F30D08">
        <w:rPr>
          <w:rFonts w:ascii="Times New Roman" w:hAnsi="Times New Roman" w:cs="Times New Roman"/>
          <w:sz w:val="28"/>
          <w:szCs w:val="28"/>
        </w:rPr>
        <w:t>подсластителях</w:t>
      </w:r>
      <w:proofErr w:type="spellEnd"/>
      <w:r w:rsidRPr="00F30D08">
        <w:rPr>
          <w:rFonts w:ascii="Times New Roman" w:hAnsi="Times New Roman" w:cs="Times New Roman"/>
          <w:sz w:val="28"/>
          <w:szCs w:val="28"/>
        </w:rPr>
        <w:t>, компонентах, употребление которых может вызвать аллергические реакции или противопоказано при отдельных видах заболеваний;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дата изготовления и срок годности, хранения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 (</w:t>
      </w:r>
      <w:r w:rsidRPr="00F30D08">
        <w:rPr>
          <w:rFonts w:ascii="Times New Roman" w:hAnsi="Times New Roman" w:cs="Times New Roman"/>
          <w:sz w:val="28"/>
          <w:szCs w:val="28"/>
        </w:rPr>
        <w:t>обязательно указание условий хранения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: </w:t>
      </w:r>
      <w:r w:rsidRPr="00F30D08">
        <w:rPr>
          <w:rFonts w:ascii="Times New Roman" w:hAnsi="Times New Roman" w:cs="Times New Roman"/>
          <w:sz w:val="28"/>
          <w:szCs w:val="28"/>
        </w:rPr>
        <w:t>если качество и безопасность продукта изменяются после вскрытия упаковки, должны быть указаны также условия хранения после вскрытия упаковки);</w:t>
      </w:r>
    </w:p>
    <w:p w:rsidR="009A35CB" w:rsidRPr="00F30D08" w:rsidRDefault="00062816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информация</w:t>
      </w:r>
      <w:r w:rsidR="009A35CB" w:rsidRPr="00F30D08">
        <w:rPr>
          <w:rFonts w:ascii="Times New Roman" w:hAnsi="Times New Roman" w:cs="Times New Roman"/>
          <w:sz w:val="28"/>
          <w:szCs w:val="28"/>
        </w:rPr>
        <w:t xml:space="preserve"> об изготовителе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 (и</w:t>
      </w:r>
      <w:r w:rsidR="009A35CB" w:rsidRPr="00F30D08">
        <w:rPr>
          <w:rFonts w:ascii="Times New Roman" w:hAnsi="Times New Roman" w:cs="Times New Roman"/>
          <w:sz w:val="28"/>
          <w:szCs w:val="28"/>
        </w:rPr>
        <w:t>нформация об изготовителе включает наименование и местонахождение изготовителя, а также, если есть, импортера или официального представителя</w:t>
      </w:r>
      <w:r w:rsidR="00C65FCC" w:rsidRPr="00F30D08">
        <w:rPr>
          <w:rFonts w:ascii="Times New Roman" w:hAnsi="Times New Roman" w:cs="Times New Roman"/>
          <w:sz w:val="28"/>
          <w:szCs w:val="28"/>
        </w:rPr>
        <w:t>)</w:t>
      </w:r>
      <w:r w:rsidR="009A35CB" w:rsidRPr="00F30D08">
        <w:rPr>
          <w:rFonts w:ascii="Times New Roman" w:hAnsi="Times New Roman" w:cs="Times New Roman"/>
          <w:sz w:val="28"/>
          <w:szCs w:val="28"/>
        </w:rPr>
        <w:t>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сведения о подтверждении соответствия продукции, подлежащей обязательному подтверждению соответствия;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штриховой идентификационный код;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сведения о правилах и условиях использования продукции, при которых она не является опасной для здоровья потребителя;</w:t>
      </w:r>
    </w:p>
    <w:p w:rsidR="009A35CB" w:rsidRPr="00F30D08" w:rsidRDefault="009A35CB" w:rsidP="00990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количество (вес или объем).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В случае несоответствия товаров установленным требованиям, продажи товара с истекшим сроком годности и других подобных нарушениях, потребитель вправе предъявить продавцу требования, установленные Законом РБ «О защите прав потребителей» ст. 20 «Права потребителя в случае реализации ему товара ненадлежащего качества»: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замены недоброкачественного товара товаром надлежащего качества;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соразмерного уменьшения покупной цены товара;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незамедлительного безвозмездного устранения недостатков товара;</w:t>
      </w:r>
    </w:p>
    <w:p w:rsidR="009A35CB" w:rsidRPr="006753A6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3A6">
        <w:rPr>
          <w:rFonts w:ascii="Times New Roman" w:hAnsi="Times New Roman" w:cs="Times New Roman"/>
          <w:sz w:val="28"/>
          <w:szCs w:val="28"/>
        </w:rPr>
        <w:t>- возмещения расходов по устранению недостатков товара.</w:t>
      </w:r>
    </w:p>
    <w:p w:rsidR="00007BCE" w:rsidRPr="006753A6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753A6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Куда можно обратиться?</w:t>
      </w:r>
    </w:p>
    <w:p w:rsidR="00AC652A" w:rsidRPr="00740A0E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A0E">
        <w:rPr>
          <w:rFonts w:ascii="Times New Roman" w:hAnsi="Times New Roman" w:cs="Times New Roman"/>
          <w:sz w:val="28"/>
          <w:szCs w:val="28"/>
        </w:rPr>
        <w:t xml:space="preserve">С </w:t>
      </w:r>
      <w:r w:rsidRPr="00740A0E">
        <w:rPr>
          <w:rFonts w:ascii="Times New Roman" w:hAnsi="Times New Roman" w:cs="Times New Roman"/>
          <w:b/>
          <w:sz w:val="28"/>
          <w:szCs w:val="28"/>
        </w:rPr>
        <w:t>10.00</w:t>
      </w:r>
      <w:r w:rsidRPr="00740A0E">
        <w:rPr>
          <w:rFonts w:ascii="Times New Roman" w:hAnsi="Times New Roman" w:cs="Times New Roman"/>
          <w:sz w:val="28"/>
          <w:szCs w:val="28"/>
        </w:rPr>
        <w:t xml:space="preserve"> до </w:t>
      </w:r>
      <w:r w:rsidRPr="00740A0E">
        <w:rPr>
          <w:rFonts w:ascii="Times New Roman" w:hAnsi="Times New Roman" w:cs="Times New Roman"/>
          <w:b/>
          <w:sz w:val="28"/>
          <w:szCs w:val="28"/>
        </w:rPr>
        <w:t>11</w:t>
      </w:r>
      <w:r w:rsidR="002812ED" w:rsidRPr="00740A0E">
        <w:rPr>
          <w:rFonts w:ascii="Times New Roman" w:hAnsi="Times New Roman" w:cs="Times New Roman"/>
          <w:b/>
          <w:sz w:val="28"/>
          <w:szCs w:val="28"/>
        </w:rPr>
        <w:t>.00</w:t>
      </w:r>
      <w:r w:rsidR="00002066" w:rsidRPr="00740A0E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2E1404" w:rsidRPr="00740A0E">
        <w:rPr>
          <w:rFonts w:ascii="Times New Roman" w:hAnsi="Times New Roman" w:cs="Times New Roman"/>
          <w:sz w:val="28"/>
          <w:szCs w:val="28"/>
        </w:rPr>
        <w:t xml:space="preserve"> </w:t>
      </w:r>
      <w:r w:rsidR="00435BB7">
        <w:rPr>
          <w:rFonts w:ascii="Times New Roman" w:hAnsi="Times New Roman" w:cs="Times New Roman"/>
          <w:b/>
          <w:sz w:val="28"/>
          <w:szCs w:val="28"/>
        </w:rPr>
        <w:t>8(0232)50-74-33</w:t>
      </w:r>
      <w:r w:rsidR="00740A0E" w:rsidRPr="00740A0E">
        <w:t xml:space="preserve"> </w:t>
      </w:r>
      <w:r w:rsidR="00740A0E" w:rsidRPr="00740A0E">
        <w:rPr>
          <w:rFonts w:ascii="Times New Roman" w:hAnsi="Times New Roman" w:cs="Times New Roman"/>
          <w:sz w:val="28"/>
          <w:szCs w:val="28"/>
        </w:rPr>
        <w:t>на вопросы</w:t>
      </w:r>
      <w:r w:rsidR="002812ED" w:rsidRPr="00740A0E">
        <w:rPr>
          <w:rFonts w:ascii="Times New Roman" w:hAnsi="Times New Roman" w:cs="Times New Roman"/>
          <w:sz w:val="28"/>
          <w:szCs w:val="28"/>
        </w:rPr>
        <w:t xml:space="preserve"> ответят специали</w:t>
      </w:r>
      <w:r w:rsidR="00AC652A" w:rsidRPr="00740A0E">
        <w:rPr>
          <w:rFonts w:ascii="Times New Roman" w:hAnsi="Times New Roman" w:cs="Times New Roman"/>
          <w:sz w:val="28"/>
          <w:szCs w:val="28"/>
        </w:rPr>
        <w:t xml:space="preserve">сты отделения гигиены питания. </w:t>
      </w:r>
    </w:p>
    <w:p w:rsidR="001B1D29" w:rsidRDefault="00B16D02" w:rsidP="00A6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 xml:space="preserve">С </w:t>
      </w:r>
      <w:r w:rsidRPr="00002066">
        <w:rPr>
          <w:rFonts w:ascii="Times New Roman" w:hAnsi="Times New Roman" w:cs="Times New Roman"/>
          <w:b/>
          <w:sz w:val="28"/>
          <w:szCs w:val="28"/>
        </w:rPr>
        <w:t>11.00</w:t>
      </w:r>
      <w:r w:rsidRPr="00002066">
        <w:rPr>
          <w:rFonts w:ascii="Times New Roman" w:hAnsi="Times New Roman" w:cs="Times New Roman"/>
          <w:sz w:val="28"/>
          <w:szCs w:val="28"/>
        </w:rPr>
        <w:t xml:space="preserve"> по </w:t>
      </w:r>
      <w:r w:rsidRPr="00002066">
        <w:rPr>
          <w:rFonts w:ascii="Times New Roman" w:hAnsi="Times New Roman" w:cs="Times New Roman"/>
          <w:b/>
          <w:sz w:val="28"/>
          <w:szCs w:val="28"/>
        </w:rPr>
        <w:t>12</w:t>
      </w:r>
      <w:r w:rsidR="002812ED" w:rsidRPr="00002066">
        <w:rPr>
          <w:rFonts w:ascii="Times New Roman" w:hAnsi="Times New Roman" w:cs="Times New Roman"/>
          <w:b/>
          <w:sz w:val="28"/>
          <w:szCs w:val="28"/>
        </w:rPr>
        <w:t>.00</w:t>
      </w:r>
      <w:r w:rsidR="002812ED" w:rsidRPr="00002066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002066" w:rsidRPr="00002066">
        <w:rPr>
          <w:rFonts w:ascii="Times New Roman" w:hAnsi="Times New Roman" w:cs="Times New Roman"/>
          <w:b/>
          <w:sz w:val="28"/>
          <w:szCs w:val="28"/>
        </w:rPr>
        <w:t>8(0232)50-73-97</w:t>
      </w:r>
      <w:r w:rsidR="002812ED" w:rsidRPr="00002066">
        <w:rPr>
          <w:rFonts w:ascii="Times New Roman" w:hAnsi="Times New Roman" w:cs="Times New Roman"/>
          <w:sz w:val="28"/>
          <w:szCs w:val="28"/>
        </w:rPr>
        <w:t xml:space="preserve"> на вопросы ответя</w:t>
      </w:r>
      <w:r w:rsidR="002E1404" w:rsidRPr="00002066">
        <w:rPr>
          <w:rFonts w:ascii="Times New Roman" w:hAnsi="Times New Roman" w:cs="Times New Roman"/>
          <w:sz w:val="28"/>
          <w:szCs w:val="28"/>
        </w:rPr>
        <w:t xml:space="preserve">т </w:t>
      </w:r>
      <w:r w:rsidR="002812ED" w:rsidRPr="00002066">
        <w:rPr>
          <w:rFonts w:ascii="Times New Roman" w:hAnsi="Times New Roman" w:cs="Times New Roman"/>
          <w:sz w:val="28"/>
          <w:szCs w:val="28"/>
        </w:rPr>
        <w:t>специалисты отделения коммунальной гигиены.</w:t>
      </w:r>
    </w:p>
    <w:p w:rsidR="00A60BE8" w:rsidRPr="001B1D29" w:rsidRDefault="00A60BE8" w:rsidP="00A6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410C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sectPr w:rsidR="00A0410C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4C9A"/>
    <w:rsid w:val="00002066"/>
    <w:rsid w:val="00007BCE"/>
    <w:rsid w:val="00062816"/>
    <w:rsid w:val="001049C1"/>
    <w:rsid w:val="001220F6"/>
    <w:rsid w:val="00163C2A"/>
    <w:rsid w:val="00193466"/>
    <w:rsid w:val="001A4321"/>
    <w:rsid w:val="001B1D29"/>
    <w:rsid w:val="001B31F2"/>
    <w:rsid w:val="001F3000"/>
    <w:rsid w:val="00204C57"/>
    <w:rsid w:val="002812ED"/>
    <w:rsid w:val="00291758"/>
    <w:rsid w:val="002D3E3C"/>
    <w:rsid w:val="002E1404"/>
    <w:rsid w:val="003154CF"/>
    <w:rsid w:val="00317648"/>
    <w:rsid w:val="00324CA6"/>
    <w:rsid w:val="00341A3A"/>
    <w:rsid w:val="00392900"/>
    <w:rsid w:val="00393FEF"/>
    <w:rsid w:val="00435BB7"/>
    <w:rsid w:val="0045281C"/>
    <w:rsid w:val="004629AA"/>
    <w:rsid w:val="004A6A27"/>
    <w:rsid w:val="00536FA8"/>
    <w:rsid w:val="005441D8"/>
    <w:rsid w:val="0056395A"/>
    <w:rsid w:val="00591F5E"/>
    <w:rsid w:val="005A1CF8"/>
    <w:rsid w:val="0062269C"/>
    <w:rsid w:val="00625D32"/>
    <w:rsid w:val="006753A6"/>
    <w:rsid w:val="006B40BC"/>
    <w:rsid w:val="00701F0B"/>
    <w:rsid w:val="00713768"/>
    <w:rsid w:val="007269A0"/>
    <w:rsid w:val="0073364D"/>
    <w:rsid w:val="00740A0E"/>
    <w:rsid w:val="00764525"/>
    <w:rsid w:val="007810F1"/>
    <w:rsid w:val="00787A44"/>
    <w:rsid w:val="00797967"/>
    <w:rsid w:val="007A6B84"/>
    <w:rsid w:val="007F3E1C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30573"/>
    <w:rsid w:val="00990042"/>
    <w:rsid w:val="009A35CB"/>
    <w:rsid w:val="009B030D"/>
    <w:rsid w:val="00A0410C"/>
    <w:rsid w:val="00A14064"/>
    <w:rsid w:val="00A541C3"/>
    <w:rsid w:val="00A60BE8"/>
    <w:rsid w:val="00AA0A49"/>
    <w:rsid w:val="00AB2C8B"/>
    <w:rsid w:val="00AC652A"/>
    <w:rsid w:val="00B00614"/>
    <w:rsid w:val="00B165D4"/>
    <w:rsid w:val="00B16D02"/>
    <w:rsid w:val="00BC089B"/>
    <w:rsid w:val="00BE1EEE"/>
    <w:rsid w:val="00BF6996"/>
    <w:rsid w:val="00C034DE"/>
    <w:rsid w:val="00C65FCC"/>
    <w:rsid w:val="00CA0DC4"/>
    <w:rsid w:val="00CA54C3"/>
    <w:rsid w:val="00D41DE9"/>
    <w:rsid w:val="00D454AF"/>
    <w:rsid w:val="00DC3721"/>
    <w:rsid w:val="00DD1C9E"/>
    <w:rsid w:val="00E44300"/>
    <w:rsid w:val="00E45FBF"/>
    <w:rsid w:val="00E83EA0"/>
    <w:rsid w:val="00F30D08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52</cp:revision>
  <cp:lastPrinted>2022-03-09T09:39:00Z</cp:lastPrinted>
  <dcterms:created xsi:type="dcterms:W3CDTF">2017-03-03T09:16:00Z</dcterms:created>
  <dcterms:modified xsi:type="dcterms:W3CDTF">2022-03-14T06:55:00Z</dcterms:modified>
</cp:coreProperties>
</file>