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62" w:rsidRPr="00E960D4" w:rsidRDefault="00404CAE" w:rsidP="00E9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60D4">
        <w:rPr>
          <w:rFonts w:ascii="Times New Roman" w:hAnsi="Times New Roman" w:cs="Times New Roman"/>
          <w:sz w:val="28"/>
          <w:szCs w:val="28"/>
        </w:rPr>
        <w:t xml:space="preserve">19 мая 2019 года </w:t>
      </w:r>
    </w:p>
    <w:p w:rsidR="00EB7B35" w:rsidRPr="00E960D4" w:rsidRDefault="00EB7B35" w:rsidP="00E9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Международный день</w:t>
      </w:r>
      <w:r w:rsidR="00404CAE" w:rsidRPr="00E960D4">
        <w:rPr>
          <w:rFonts w:ascii="Times New Roman" w:hAnsi="Times New Roman" w:cs="Times New Roman"/>
          <w:sz w:val="28"/>
          <w:szCs w:val="28"/>
        </w:rPr>
        <w:t xml:space="preserve"> памяти людей, умерших от СПИДа.</w:t>
      </w:r>
    </w:p>
    <w:p w:rsidR="008E2D5A" w:rsidRPr="00E960D4" w:rsidRDefault="00ED01D1" w:rsidP="00E96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7BDAF524" wp14:editId="19FB732C">
            <wp:simplePos x="0" y="0"/>
            <wp:positionH relativeFrom="column">
              <wp:posOffset>-66675</wp:posOffset>
            </wp:positionH>
            <wp:positionV relativeFrom="paragraph">
              <wp:posOffset>382905</wp:posOffset>
            </wp:positionV>
            <wp:extent cx="6299835" cy="4509135"/>
            <wp:effectExtent l="0" t="0" r="5715" b="5715"/>
            <wp:wrapTight wrapText="bothSides">
              <wp:wrapPolygon edited="0">
                <wp:start x="0" y="0"/>
                <wp:lineTo x="0" y="21536"/>
                <wp:lineTo x="21554" y="21536"/>
                <wp:lineTo x="21554" y="0"/>
                <wp:lineTo x="0" y="0"/>
              </wp:wrapPolygon>
            </wp:wrapTight>
            <wp:docPr id="2" name="Рисунок 2" descr="P:\САЙТ РЦГЭиОЗ\Девиз 19 мая 2019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САЙТ РЦГЭиОЗ\Девиз 19 мая 2019 г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D5A" w:rsidRPr="00E960D4">
        <w:rPr>
          <w:rFonts w:ascii="Times New Roman" w:hAnsi="Times New Roman" w:cs="Times New Roman"/>
          <w:sz w:val="28"/>
          <w:szCs w:val="28"/>
        </w:rPr>
        <w:t>«</w:t>
      </w:r>
      <w:r w:rsidR="008E2D5A" w:rsidRPr="00E960D4">
        <w:rPr>
          <w:rFonts w:ascii="Times New Roman" w:hAnsi="Times New Roman" w:cs="Times New Roman"/>
          <w:b/>
          <w:sz w:val="28"/>
          <w:szCs w:val="28"/>
        </w:rPr>
        <w:t>Усиление мер для сохранения здоровья и соблюдения прав</w:t>
      </w:r>
      <w:r w:rsidR="008E2D5A" w:rsidRPr="00E960D4">
        <w:rPr>
          <w:rFonts w:ascii="Times New Roman" w:hAnsi="Times New Roman" w:cs="Times New Roman"/>
          <w:sz w:val="28"/>
          <w:szCs w:val="28"/>
        </w:rPr>
        <w:t>».</w:t>
      </w:r>
    </w:p>
    <w:p w:rsidR="00ED01D1" w:rsidRPr="00E960D4" w:rsidRDefault="00ED01D1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362" w:rsidRPr="00E960D4" w:rsidRDefault="00EB7B35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Ежегодно в третье воскресенье мая  вспоминают людей, умерших от СП</w:t>
      </w:r>
      <w:r w:rsidR="00E960D4">
        <w:rPr>
          <w:rFonts w:ascii="Times New Roman" w:hAnsi="Times New Roman" w:cs="Times New Roman"/>
          <w:sz w:val="28"/>
          <w:szCs w:val="28"/>
        </w:rPr>
        <w:t>И</w:t>
      </w:r>
      <w:r w:rsidRPr="00E960D4">
        <w:rPr>
          <w:rFonts w:ascii="Times New Roman" w:hAnsi="Times New Roman" w:cs="Times New Roman"/>
          <w:sz w:val="28"/>
          <w:szCs w:val="28"/>
        </w:rPr>
        <w:t xml:space="preserve">Да.  </w:t>
      </w:r>
    </w:p>
    <w:p w:rsidR="00EF13CA" w:rsidRDefault="00EF13CA" w:rsidP="00E96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13CA" w:rsidRDefault="00EF13CA" w:rsidP="00E96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6362" w:rsidRPr="00E960D4" w:rsidRDefault="00E960D4" w:rsidP="00E960D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960D4">
        <w:rPr>
          <w:b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2732409" wp14:editId="763A5558">
            <wp:simplePos x="0" y="0"/>
            <wp:positionH relativeFrom="margin">
              <wp:posOffset>36195</wp:posOffset>
            </wp:positionH>
            <wp:positionV relativeFrom="margin">
              <wp:posOffset>6120130</wp:posOffset>
            </wp:positionV>
            <wp:extent cx="2190750" cy="2715895"/>
            <wp:effectExtent l="0" t="0" r="0" b="8255"/>
            <wp:wrapSquare wrapText="bothSides"/>
            <wp:docPr id="10" name="Рисунок 10" descr="E:\01_ВИЧ_системно\Май - День памяти\20 мая 2018\01 СВЕЧА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1_ВИЧ_системно\Май - День памяти\20 мая 2018\01 СВЕЧА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362" w:rsidRPr="00E960D4">
        <w:rPr>
          <w:sz w:val="28"/>
          <w:szCs w:val="28"/>
        </w:rPr>
        <w:t xml:space="preserve">Впервые Международный День памяти людей, умерших от СПИДа, был проведен в 1983г. в американском городе Сан-Франциско. </w:t>
      </w:r>
      <w:r w:rsidR="00E56362" w:rsidRPr="00E960D4">
        <w:rPr>
          <w:bCs/>
          <w:sz w:val="28"/>
          <w:szCs w:val="28"/>
        </w:rPr>
        <w:t xml:space="preserve">В 80-е годы стремительно увеличивалось количество новых случаев ВИЧ-инфекции, в </w:t>
      </w:r>
      <w:proofErr w:type="spellStart"/>
      <w:r w:rsidR="00E56362" w:rsidRPr="00E960D4">
        <w:rPr>
          <w:bCs/>
          <w:sz w:val="28"/>
          <w:szCs w:val="28"/>
        </w:rPr>
        <w:t>т.ч</w:t>
      </w:r>
      <w:proofErr w:type="spellEnd"/>
      <w:r w:rsidR="00E56362" w:rsidRPr="00E960D4">
        <w:rPr>
          <w:bCs/>
          <w:sz w:val="28"/>
          <w:szCs w:val="28"/>
        </w:rPr>
        <w:t>. нарастала смертность от СПИДа</w:t>
      </w:r>
      <w:r w:rsidR="00E56362" w:rsidRPr="00E960D4">
        <w:rPr>
          <w:color w:val="000000"/>
          <w:sz w:val="28"/>
          <w:szCs w:val="28"/>
        </w:rPr>
        <w:t xml:space="preserve"> (синдрома приобретенного иммунодефицита)</w:t>
      </w:r>
      <w:r w:rsidR="00E56362" w:rsidRPr="00E960D4">
        <w:rPr>
          <w:bCs/>
          <w:sz w:val="28"/>
          <w:szCs w:val="28"/>
        </w:rPr>
        <w:t>.</w:t>
      </w:r>
      <w:r w:rsidR="00E56362" w:rsidRPr="00E960D4">
        <w:rPr>
          <w:sz w:val="28"/>
          <w:szCs w:val="28"/>
        </w:rPr>
        <w:t xml:space="preserve"> СПИД – это последняя, наиболее тяжелая стадия ВИЧ-инфекции. </w:t>
      </w:r>
      <w:r w:rsidR="00E56362" w:rsidRPr="00E960D4">
        <w:rPr>
          <w:bCs/>
          <w:sz w:val="28"/>
          <w:szCs w:val="28"/>
        </w:rPr>
        <w:t xml:space="preserve"> В то время ещё не существовало лечения. </w:t>
      </w:r>
      <w:r w:rsidR="00E56362" w:rsidRPr="00E960D4">
        <w:rPr>
          <w:sz w:val="28"/>
          <w:szCs w:val="28"/>
        </w:rPr>
        <w:t>Согласно мировой статистке за весь период наблюдения от СПИДа умерло около 35 миллионов человек.</w:t>
      </w:r>
    </w:p>
    <w:p w:rsidR="00E56362" w:rsidRPr="00E960D4" w:rsidRDefault="00E56362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362" w:rsidRPr="00E960D4" w:rsidRDefault="003B7E4B" w:rsidP="00E96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60D4">
        <w:rPr>
          <w:noProof/>
          <w:color w:val="222222"/>
          <w:spacing w:val="16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12E2C7C7" wp14:editId="2116CB27">
            <wp:simplePos x="0" y="0"/>
            <wp:positionH relativeFrom="margin">
              <wp:posOffset>3589655</wp:posOffset>
            </wp:positionH>
            <wp:positionV relativeFrom="margin">
              <wp:posOffset>-266700</wp:posOffset>
            </wp:positionV>
            <wp:extent cx="2872105" cy="2661285"/>
            <wp:effectExtent l="0" t="0" r="4445" b="5715"/>
            <wp:wrapSquare wrapText="bothSides"/>
            <wp:docPr id="4" name="Рисунок 2" descr="F:\01_ВИЧ_системно\Май - День памяти\02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1_ВИЧ_системно\Май - День памяти\02 рисун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793" r="7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362" w:rsidRPr="00E960D4">
        <w:rPr>
          <w:bCs/>
          <w:sz w:val="28"/>
          <w:szCs w:val="28"/>
        </w:rPr>
        <w:t xml:space="preserve">В 1987г. активист </w:t>
      </w:r>
      <w:proofErr w:type="spellStart"/>
      <w:r w:rsidR="00E56362" w:rsidRPr="00E960D4">
        <w:rPr>
          <w:bCs/>
          <w:sz w:val="28"/>
          <w:szCs w:val="28"/>
        </w:rPr>
        <w:t>Клив</w:t>
      </w:r>
      <w:proofErr w:type="spellEnd"/>
      <w:r w:rsidR="00E56362" w:rsidRPr="00E960D4">
        <w:rPr>
          <w:bCs/>
          <w:sz w:val="28"/>
          <w:szCs w:val="28"/>
        </w:rPr>
        <w:t xml:space="preserve"> Джонс предложил создать лоскутное одеяло в память обо всех людях, умерших от СПИДа –  </w:t>
      </w:r>
      <w:proofErr w:type="spellStart"/>
      <w:r w:rsidR="00E56362" w:rsidRPr="00E960D4">
        <w:rPr>
          <w:bCs/>
          <w:sz w:val="28"/>
          <w:szCs w:val="28"/>
        </w:rPr>
        <w:t>квилт</w:t>
      </w:r>
      <w:proofErr w:type="spellEnd"/>
      <w:r w:rsidR="00E56362" w:rsidRPr="00E960D4">
        <w:rPr>
          <w:bCs/>
          <w:sz w:val="28"/>
          <w:szCs w:val="28"/>
        </w:rPr>
        <w:t xml:space="preserve">. </w:t>
      </w:r>
      <w:r w:rsidR="00E56362" w:rsidRPr="00E960D4">
        <w:rPr>
          <w:sz w:val="28"/>
          <w:szCs w:val="28"/>
        </w:rPr>
        <w:t xml:space="preserve">Символом движения по предупреждению этой болезни стала красная ленточка, приколотая к одежде. Этот атрибут придумал в 1991 году художник Фрэнк </w:t>
      </w:r>
      <w:proofErr w:type="spellStart"/>
      <w:r w:rsidR="00E56362" w:rsidRPr="00E960D4">
        <w:rPr>
          <w:sz w:val="28"/>
          <w:szCs w:val="28"/>
        </w:rPr>
        <w:t>Мур</w:t>
      </w:r>
      <w:proofErr w:type="spellEnd"/>
      <w:r w:rsidR="00E56362" w:rsidRPr="00E960D4">
        <w:rPr>
          <w:sz w:val="28"/>
          <w:szCs w:val="28"/>
        </w:rPr>
        <w:t>, которого также затронула проблема ВИЧ/СПИДа.</w:t>
      </w:r>
      <w:r w:rsidR="00E56362" w:rsidRPr="00E960D4">
        <w:rPr>
          <w:color w:val="000000"/>
          <w:sz w:val="28"/>
          <w:szCs w:val="28"/>
        </w:rPr>
        <w:t xml:space="preserve"> </w:t>
      </w:r>
      <w:r w:rsidR="00E56362" w:rsidRPr="00E960D4">
        <w:rPr>
          <w:sz w:val="28"/>
          <w:szCs w:val="28"/>
        </w:rPr>
        <w:t xml:space="preserve">И в настоящее время в этот день активисты  акции и просто неравнодушные люди прикрепляют к своей одежде красные ленточки. </w:t>
      </w:r>
    </w:p>
    <w:p w:rsidR="007F177E" w:rsidRPr="00E960D4" w:rsidRDefault="007F177E" w:rsidP="00E960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0D4">
        <w:rPr>
          <w:sz w:val="28"/>
          <w:szCs w:val="28"/>
        </w:rPr>
        <w:t>В настоящее время  в нашей стране проживает более 21 тысяч человек с ВИЧ-позитивным статусом.  В стране превалирует половой путь пе</w:t>
      </w:r>
      <w:r w:rsidR="00EF13CA">
        <w:rPr>
          <w:sz w:val="28"/>
          <w:szCs w:val="28"/>
        </w:rPr>
        <w:t xml:space="preserve">редачи ВИЧ-инфекции – </w:t>
      </w:r>
      <w:r w:rsidRPr="00E960D4">
        <w:rPr>
          <w:sz w:val="28"/>
          <w:szCs w:val="28"/>
        </w:rPr>
        <w:t xml:space="preserve"> более 78% случаев. Наибольшее число случаев  регистрир</w:t>
      </w:r>
      <w:r w:rsidR="0096519C" w:rsidRPr="00E960D4">
        <w:rPr>
          <w:sz w:val="28"/>
          <w:szCs w:val="28"/>
        </w:rPr>
        <w:t>уется</w:t>
      </w:r>
      <w:r w:rsidRPr="00E960D4">
        <w:rPr>
          <w:sz w:val="28"/>
          <w:szCs w:val="28"/>
        </w:rPr>
        <w:t xml:space="preserve"> среди лиц в возрасте от 30 до 44 лет</w:t>
      </w:r>
      <w:r w:rsidR="0096519C" w:rsidRPr="00E960D4">
        <w:rPr>
          <w:sz w:val="28"/>
          <w:szCs w:val="28"/>
        </w:rPr>
        <w:t xml:space="preserve"> (58% всех случаев)</w:t>
      </w:r>
      <w:r w:rsidRPr="00E960D4">
        <w:rPr>
          <w:sz w:val="28"/>
          <w:szCs w:val="28"/>
        </w:rPr>
        <w:t xml:space="preserve">. В структуре заболевших из каждых 10 человек – 6 мужчины. </w:t>
      </w:r>
    </w:p>
    <w:p w:rsidR="007F177E" w:rsidRPr="00E960D4" w:rsidRDefault="007F177E" w:rsidP="00E960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960D4">
        <w:rPr>
          <w:color w:val="000000"/>
          <w:sz w:val="28"/>
          <w:szCs w:val="28"/>
        </w:rPr>
        <w:t>ВИЧ-инфекция – хроническое медикаментозно управляемое инфекционное заболевание, вызываемое вирусом иммунодефицита человека (ВИЧ). В настоящее время полностью удалить ВИЧ из организма нельзя. В то же время, благодаря современным методам лечения и диагностики возможно остановить прогрессирование заболевания и не допустить развитие терминальной стадии заболевания.</w:t>
      </w:r>
    </w:p>
    <w:p w:rsidR="007F177E" w:rsidRPr="00E960D4" w:rsidRDefault="007F177E" w:rsidP="00E960D4">
      <w:pPr>
        <w:shd w:val="clear" w:color="auto" w:fill="FFFFFF"/>
        <w:spacing w:after="0" w:line="240" w:lineRule="auto"/>
        <w:ind w:right="30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СПИД не разовьется, если ВИЧ-позитивный человек:</w:t>
      </w:r>
    </w:p>
    <w:p w:rsidR="007F177E" w:rsidRPr="00E960D4" w:rsidRDefault="007F177E" w:rsidP="00E960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как можно раньше узнает свой ВИЧ-статус;</w:t>
      </w:r>
    </w:p>
    <w:p w:rsidR="007F177E" w:rsidRPr="00E960D4" w:rsidRDefault="007F177E" w:rsidP="00E960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регулярно будет посещать врача-инфекциониста;</w:t>
      </w:r>
    </w:p>
    <w:p w:rsidR="007F177E" w:rsidRPr="00E960D4" w:rsidRDefault="007F177E" w:rsidP="00E960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 xml:space="preserve"> проходить необходимые обследования (определение количества клеток иммунной системы (С</w:t>
      </w:r>
      <w:r w:rsidRPr="00E960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960D4">
        <w:rPr>
          <w:rFonts w:ascii="Times New Roman" w:hAnsi="Times New Roman" w:cs="Times New Roman"/>
          <w:sz w:val="28"/>
          <w:szCs w:val="28"/>
        </w:rPr>
        <w:t>4-лимфоцитов) и вирусных частиц (вирусная нагрузка) в крови;</w:t>
      </w:r>
    </w:p>
    <w:p w:rsidR="007F177E" w:rsidRPr="00E960D4" w:rsidRDefault="007F177E" w:rsidP="00E960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получать высокоэффективную антиретровирусную терапию (АРТ);</w:t>
      </w:r>
    </w:p>
    <w:p w:rsidR="007F177E" w:rsidRPr="00E960D4" w:rsidRDefault="007F177E" w:rsidP="00E960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 xml:space="preserve">ответственно относиться к приему лекарственных препаратов (не пропускать их прием, соблюдать назначенную схему лечения), что позволит в ходе лечения достигнуть неопределяемой вирусной нагрузки. </w:t>
      </w:r>
    </w:p>
    <w:p w:rsidR="007F177E" w:rsidRPr="00E960D4" w:rsidRDefault="007F177E" w:rsidP="00E9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D4">
        <w:rPr>
          <w:rFonts w:ascii="Times New Roman" w:eastAsia="Times New Roman" w:hAnsi="Times New Roman" w:cs="Times New Roman"/>
          <w:sz w:val="28"/>
          <w:szCs w:val="28"/>
        </w:rPr>
        <w:t xml:space="preserve">Эти мероприятия (проводимые в нашей стране на бесплатной основе) составляют основу диспансерного наблюдения за пациентами с диагнозом «ВИЧ-инфекция» и направлены на удлинение продолжительности  жизни и трудоспособности,  предупреждение прогрессирования заболевания,  профилактики и своевременного лечения оппортунистических инфекций.  Цель диспансеризации - продлить жизни человека, инфицированного ВИЧ, сделать ее социально содержательной и экономически продуктивной. </w:t>
      </w:r>
      <w:r w:rsidRPr="00E960D4">
        <w:rPr>
          <w:rFonts w:ascii="Times New Roman" w:hAnsi="Times New Roman" w:cs="Times New Roman"/>
          <w:color w:val="000000" w:themeColor="text1"/>
          <w:sz w:val="28"/>
          <w:szCs w:val="28"/>
        </w:rPr>
        <w:t>По последним научным данным продолжительность жизни ВИЧ-позитивного человека, приверженного к диспансеризации и лечению, сопоставима с продолжительностью жизни человека без диагноза.</w:t>
      </w:r>
    </w:p>
    <w:p w:rsidR="007F177E" w:rsidRPr="00E960D4" w:rsidRDefault="007F177E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77E" w:rsidRPr="00E960D4" w:rsidRDefault="007F177E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7C50F1" wp14:editId="7639E2BF">
            <wp:extent cx="2626057" cy="2307489"/>
            <wp:effectExtent l="19050" t="0" r="2843" b="0"/>
            <wp:docPr id="8" name="Рисунок 5" descr="http://www.webcom-lesite.com/photos_produits/4490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bcom-lesite.com/photos_produits/4490_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36" t="8467" r="4239" b="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28" cy="2309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960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BCB83F" wp14:editId="53F500DB">
            <wp:extent cx="2833332" cy="2128909"/>
            <wp:effectExtent l="19050" t="0" r="5118" b="0"/>
            <wp:docPr id="9" name="Рисунок 2" descr="http://st03.kakprosto.ru/tumb/538/images/article/2014/1/17/1_5329d3739e2b95329d3739e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03.kakprosto.ru/tumb/538/images/article/2014/1/17/1_5329d3739e2b95329d3739e2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58" cy="212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7E" w:rsidRPr="00E960D4" w:rsidRDefault="007F177E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 xml:space="preserve">В связи с этим сегодня  звучит призыв к тестированию и самотестированию на ВИЧ.  Важно понимать, что,  несмотря на то, что человек не является представителем групп высокого риска, он по тем или иным причинам может быть инфицирован ВИЧ и долгое время даже не догадываться об этом. Своевременное выявление вируса дает возможность бороться за качество и продолжительность жизни каждого отдельно взятого человека. </w:t>
      </w:r>
    </w:p>
    <w:p w:rsidR="0096519C" w:rsidRPr="00E960D4" w:rsidRDefault="0096519C" w:rsidP="00E960D4">
      <w:pPr>
        <w:pStyle w:val="ad"/>
        <w:tabs>
          <w:tab w:val="num" w:pos="0"/>
        </w:tabs>
        <w:ind w:firstLine="708"/>
        <w:rPr>
          <w:color w:val="000000"/>
          <w:szCs w:val="28"/>
          <w:lang w:val="ru-RU"/>
        </w:rPr>
      </w:pPr>
      <w:r w:rsidRPr="00E960D4">
        <w:rPr>
          <w:color w:val="000000"/>
          <w:szCs w:val="28"/>
          <w:lang w:val="ru-RU"/>
        </w:rPr>
        <w:t xml:space="preserve">По итогам за 1 квартал 2019 года в стране достигнуты следующие индикаторные показатели стратегической цели ЮНЭЙДС «90-90-90»: </w:t>
      </w:r>
    </w:p>
    <w:p w:rsidR="0096519C" w:rsidRPr="00E960D4" w:rsidRDefault="0096519C" w:rsidP="00E960D4">
      <w:pPr>
        <w:pStyle w:val="ad"/>
        <w:numPr>
          <w:ilvl w:val="0"/>
          <w:numId w:val="9"/>
        </w:numPr>
        <w:ind w:left="709" w:hanging="709"/>
        <w:rPr>
          <w:color w:val="000000"/>
          <w:szCs w:val="28"/>
          <w:lang w:val="ru-RU"/>
        </w:rPr>
      </w:pPr>
      <w:r w:rsidRPr="00E960D4">
        <w:rPr>
          <w:color w:val="000000"/>
          <w:szCs w:val="28"/>
          <w:lang w:val="ru-RU"/>
        </w:rPr>
        <w:t>Знают о своем ВИЧ-позитивном статусе  81,1% ЛЖВ от их оценочного числа, равного 26 000 человек;</w:t>
      </w:r>
    </w:p>
    <w:p w:rsidR="0096519C" w:rsidRPr="00E960D4" w:rsidRDefault="0096519C" w:rsidP="00E960D4">
      <w:pPr>
        <w:pStyle w:val="ad"/>
        <w:numPr>
          <w:ilvl w:val="0"/>
          <w:numId w:val="9"/>
        </w:numPr>
        <w:ind w:left="709" w:hanging="709"/>
        <w:rPr>
          <w:color w:val="000000"/>
          <w:szCs w:val="28"/>
          <w:lang w:val="ru-RU"/>
        </w:rPr>
      </w:pPr>
      <w:r w:rsidRPr="00E960D4">
        <w:rPr>
          <w:color w:val="000000"/>
          <w:szCs w:val="28"/>
          <w:lang w:val="ru-RU"/>
        </w:rPr>
        <w:t>Находятся на лечении 77% ЛЖВ;</w:t>
      </w:r>
    </w:p>
    <w:p w:rsidR="0096519C" w:rsidRPr="00E960D4" w:rsidRDefault="0096519C" w:rsidP="00E960D4">
      <w:pPr>
        <w:pStyle w:val="ad"/>
        <w:numPr>
          <w:ilvl w:val="0"/>
          <w:numId w:val="9"/>
        </w:numPr>
        <w:ind w:left="709" w:hanging="709"/>
        <w:rPr>
          <w:color w:val="000000"/>
          <w:szCs w:val="28"/>
          <w:lang w:val="ru-RU"/>
        </w:rPr>
      </w:pPr>
      <w:r w:rsidRPr="00E960D4">
        <w:rPr>
          <w:color w:val="000000"/>
          <w:szCs w:val="28"/>
          <w:lang w:val="ru-RU"/>
        </w:rPr>
        <w:t>Неопределяемая вирусная нагрузка достигнута у 74,2% ЛЖВ, находящихся на лечении.</w:t>
      </w:r>
    </w:p>
    <w:p w:rsidR="00EF13CA" w:rsidRPr="00E960D4" w:rsidRDefault="00EF13CA" w:rsidP="00EF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0D4">
        <w:rPr>
          <w:sz w:val="28"/>
          <w:szCs w:val="28"/>
        </w:rPr>
        <w:t>В 2019 году Международный День памяти людей, умерших от СПИДа, обозначен темой «</w:t>
      </w:r>
      <w:r w:rsidRPr="00E960D4">
        <w:rPr>
          <w:b/>
          <w:sz w:val="28"/>
          <w:szCs w:val="28"/>
        </w:rPr>
        <w:t>УСИЛЕНИЕ МЕР ДЛЯ СОХРАНЕНИЯ ЗДОРОВЬЯ И СОБЛЮДЕНИЯ ПРАВ</w:t>
      </w:r>
      <w:r w:rsidRPr="00E960D4">
        <w:rPr>
          <w:sz w:val="28"/>
          <w:szCs w:val="28"/>
        </w:rPr>
        <w:t>».  Тема этого дня подчеркивает важность понимания многих аспектов ВИЧ-инфекции, касающихся жизни как отдельного человека, так и общества в целом, и дает возможность подумать о себе и о близких, почтить память тех, кто ушел и сделать все, чтобы понять жизнь людей, которых коснулась проблема ВИЧ-инфекции.</w:t>
      </w:r>
      <w:r w:rsidRPr="00E960D4">
        <w:rPr>
          <w:color w:val="000000"/>
          <w:sz w:val="28"/>
          <w:szCs w:val="28"/>
        </w:rPr>
        <w:t xml:space="preserve"> Здоровье будущих поколений находится в руках тех, кто живет сегодня. </w:t>
      </w:r>
    </w:p>
    <w:p w:rsidR="00EF13CA" w:rsidRPr="00E960D4" w:rsidRDefault="00EF13CA" w:rsidP="00E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Меры, имеющие особое значение:</w:t>
      </w:r>
    </w:p>
    <w:p w:rsidR="00EF13CA" w:rsidRDefault="00EF13CA" w:rsidP="00EF13C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3CA">
        <w:rPr>
          <w:rFonts w:ascii="Times New Roman" w:hAnsi="Times New Roman" w:cs="Times New Roman"/>
          <w:b/>
          <w:i/>
          <w:sz w:val="28"/>
          <w:szCs w:val="28"/>
        </w:rPr>
        <w:t>СНИЖЕНИЯ СТИГМЫ В ОТНОШЕ</w:t>
      </w:r>
      <w:r>
        <w:rPr>
          <w:rFonts w:ascii="Times New Roman" w:hAnsi="Times New Roman" w:cs="Times New Roman"/>
          <w:b/>
          <w:i/>
          <w:sz w:val="28"/>
          <w:szCs w:val="28"/>
        </w:rPr>
        <w:t>НИИ ЛЮДЕЙ, ЖИВУЩИХ С ВИЧ</w:t>
      </w:r>
    </w:p>
    <w:p w:rsidR="00EF13CA" w:rsidRDefault="00EF13CA" w:rsidP="00EF13C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3CA">
        <w:rPr>
          <w:rFonts w:ascii="Times New Roman" w:hAnsi="Times New Roman" w:cs="Times New Roman"/>
          <w:b/>
          <w:i/>
          <w:sz w:val="28"/>
          <w:szCs w:val="28"/>
        </w:rPr>
        <w:t>УЛУЧШЕ</w:t>
      </w:r>
      <w:r>
        <w:rPr>
          <w:rFonts w:ascii="Times New Roman" w:hAnsi="Times New Roman" w:cs="Times New Roman"/>
          <w:b/>
          <w:i/>
          <w:sz w:val="28"/>
          <w:szCs w:val="28"/>
        </w:rPr>
        <w:t>НИЯ ДОСТУПА К ЛЕЧЕНИЮ И УСЛУГАМ</w:t>
      </w:r>
    </w:p>
    <w:p w:rsidR="00EF13CA" w:rsidRPr="00EF13CA" w:rsidRDefault="00EF13CA" w:rsidP="00EF13C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3CA">
        <w:rPr>
          <w:rFonts w:ascii="Times New Roman" w:hAnsi="Times New Roman" w:cs="Times New Roman"/>
          <w:b/>
          <w:i/>
          <w:sz w:val="28"/>
          <w:szCs w:val="28"/>
        </w:rPr>
        <w:t>УВЕЛИЧЕНИЯ РЕСУРСОВ И ОБЕСПЕЧЕНИЯ ВОВЛЕЧЕННОСТИ В АКТИВНЫЕ ДЕЙСТВИЯ</w:t>
      </w:r>
    </w:p>
    <w:p w:rsidR="00EF13CA" w:rsidRPr="00E960D4" w:rsidRDefault="00EF13CA" w:rsidP="00EF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0D4">
        <w:rPr>
          <w:iCs/>
          <w:sz w:val="28"/>
          <w:szCs w:val="28"/>
          <w:shd w:val="clear" w:color="auto" w:fill="FFFFFF"/>
        </w:rPr>
        <w:t xml:space="preserve">Основными целями проводимых  мероприятий являются: </w:t>
      </w:r>
    </w:p>
    <w:p w:rsidR="00EF13CA" w:rsidRPr="00E960D4" w:rsidRDefault="00EF13CA" w:rsidP="00EF13C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222222"/>
          <w:spacing w:val="16"/>
          <w:sz w:val="28"/>
          <w:szCs w:val="28"/>
        </w:rPr>
      </w:pPr>
      <w:r w:rsidRPr="00E960D4">
        <w:rPr>
          <w:rFonts w:ascii="Times New Roman" w:eastAsia="Times New Roman" w:hAnsi="Times New Roman" w:cs="Times New Roman"/>
          <w:sz w:val="28"/>
          <w:szCs w:val="28"/>
        </w:rPr>
        <w:t>повышение уровня информированности населения о ВИЧ-инфекции и СПИДе;</w:t>
      </w:r>
      <w:r w:rsidRPr="00E960D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</w:p>
    <w:p w:rsidR="00EF13CA" w:rsidRPr="00E960D4" w:rsidRDefault="00EF13CA" w:rsidP="00EF13C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222222"/>
          <w:spacing w:val="16"/>
          <w:sz w:val="28"/>
          <w:szCs w:val="28"/>
        </w:rPr>
      </w:pPr>
      <w:r w:rsidRPr="00E960D4">
        <w:rPr>
          <w:rFonts w:ascii="Times New Roman" w:eastAsia="Times New Roman" w:hAnsi="Times New Roman" w:cs="Times New Roman"/>
          <w:spacing w:val="16"/>
          <w:sz w:val="28"/>
          <w:szCs w:val="28"/>
        </w:rPr>
        <w:t>повышение уровня толерантности и искоренение дискриминации по отношению к людям, живущим с ВИЧ;</w:t>
      </w:r>
    </w:p>
    <w:p w:rsidR="00EF13CA" w:rsidRPr="00E960D4" w:rsidRDefault="00EF13CA" w:rsidP="00EF13C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222222"/>
          <w:spacing w:val="16"/>
          <w:sz w:val="28"/>
          <w:szCs w:val="28"/>
        </w:rPr>
      </w:pPr>
      <w:r w:rsidRPr="00E960D4">
        <w:rPr>
          <w:rFonts w:ascii="Times New Roman" w:eastAsia="Times New Roman" w:hAnsi="Times New Roman" w:cs="Times New Roman"/>
          <w:spacing w:val="16"/>
          <w:sz w:val="28"/>
          <w:szCs w:val="28"/>
        </w:rPr>
        <w:t>соблюдение прав;</w:t>
      </w:r>
    </w:p>
    <w:p w:rsidR="00EF13CA" w:rsidRPr="00E960D4" w:rsidRDefault="00EF13CA" w:rsidP="00EF13C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222222"/>
          <w:spacing w:val="16"/>
          <w:sz w:val="28"/>
          <w:szCs w:val="28"/>
        </w:rPr>
      </w:pPr>
      <w:r w:rsidRPr="00E960D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960D4">
        <w:rPr>
          <w:rFonts w:ascii="Times New Roman" w:eastAsia="Times New Roman" w:hAnsi="Times New Roman" w:cs="Times New Roman"/>
          <w:color w:val="222222"/>
          <w:spacing w:val="16"/>
          <w:sz w:val="28"/>
          <w:szCs w:val="28"/>
        </w:rPr>
        <w:t xml:space="preserve">обеспечение всеобщего доступа населения к услугам по профилактике, лечению, уходу и  социальной поддержке, тестированию; </w:t>
      </w:r>
    </w:p>
    <w:p w:rsidR="00EF13CA" w:rsidRPr="00E960D4" w:rsidRDefault="00EF13CA" w:rsidP="00EF13C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222222"/>
          <w:spacing w:val="16"/>
          <w:sz w:val="28"/>
          <w:szCs w:val="28"/>
        </w:rPr>
      </w:pPr>
      <w:r w:rsidRPr="00E960D4">
        <w:rPr>
          <w:rFonts w:ascii="Times New Roman" w:eastAsia="Times New Roman" w:hAnsi="Times New Roman" w:cs="Times New Roman"/>
          <w:color w:val="222222"/>
          <w:spacing w:val="16"/>
          <w:sz w:val="28"/>
          <w:szCs w:val="28"/>
        </w:rPr>
        <w:lastRenderedPageBreak/>
        <w:t>укрепление взаимодействия между государственными и негосударственными учреждениями и организациями в сфере профилактики ВИЧ/СПИД</w:t>
      </w:r>
    </w:p>
    <w:p w:rsidR="00EF13CA" w:rsidRDefault="00EF13CA" w:rsidP="00EF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77E" w:rsidRPr="00E960D4" w:rsidRDefault="007F177E" w:rsidP="00E96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D4">
        <w:rPr>
          <w:rFonts w:ascii="Times New Roman" w:eastAsia="Times New Roman" w:hAnsi="Times New Roman" w:cs="Times New Roman"/>
          <w:sz w:val="28"/>
          <w:szCs w:val="28"/>
        </w:rPr>
        <w:t xml:space="preserve">Сегодня профилактика ВИЧ-инфекции носит комплексный характер и быть направлена на изменение рискованного поведения на безопасное, формирование ответственного отношения к своему здоровью и приверженности здоровому образу жизни в целом. </w:t>
      </w:r>
    </w:p>
    <w:p w:rsidR="00EF13CA" w:rsidRDefault="00EF13CA" w:rsidP="00E96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77E" w:rsidRPr="00E960D4" w:rsidRDefault="007F177E" w:rsidP="00E96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0D4">
        <w:rPr>
          <w:rFonts w:ascii="Times New Roman" w:hAnsi="Times New Roman" w:cs="Times New Roman"/>
          <w:b/>
          <w:sz w:val="28"/>
          <w:szCs w:val="28"/>
        </w:rPr>
        <w:t>Предупредить инфицирование можно, соблюдая следующие правила:</w:t>
      </w:r>
    </w:p>
    <w:p w:rsidR="007F177E" w:rsidRPr="00E960D4" w:rsidRDefault="007F177E" w:rsidP="00E960D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не употреблять инъекционные наркотики;</w:t>
      </w:r>
    </w:p>
    <w:p w:rsidR="007F177E" w:rsidRPr="00E960D4" w:rsidRDefault="007F177E" w:rsidP="00E960D4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ab/>
        <w:t>«Снижения вреда» - мировая стратегия, направленная на уменьшение негативных последствий от употребления наркотиков.</w:t>
      </w:r>
    </w:p>
    <w:p w:rsidR="007F177E" w:rsidRPr="00EF13CA" w:rsidRDefault="007F177E" w:rsidP="00EF13CA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 xml:space="preserve">избегать случайных половых контактов и хранить </w:t>
      </w:r>
      <w:r w:rsidRPr="00E9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верность одному партнеру;</w:t>
      </w:r>
    </w:p>
    <w:p w:rsidR="007F177E" w:rsidRPr="00E960D4" w:rsidRDefault="007F177E" w:rsidP="00E960D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color w:val="000000"/>
          <w:sz w:val="28"/>
          <w:szCs w:val="28"/>
        </w:rPr>
        <w:t>пользоваться презервативом при случайных половых контактах;</w:t>
      </w:r>
      <w:r w:rsidRPr="00E9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7E" w:rsidRPr="00EF13CA" w:rsidRDefault="007F177E" w:rsidP="00E960D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своевременно обращаться за медицинской помощью в случае воспалительных заболеваний репродуктивной системы и инфекций, передаваемых половым путем;</w:t>
      </w:r>
    </w:p>
    <w:p w:rsidR="007F177E" w:rsidRPr="00EF13CA" w:rsidRDefault="007F177E" w:rsidP="00E960D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D4">
        <w:rPr>
          <w:rFonts w:ascii="Times New Roman" w:hAnsi="Times New Roman" w:cs="Times New Roman"/>
          <w:color w:val="000000"/>
          <w:sz w:val="28"/>
          <w:szCs w:val="28"/>
        </w:rPr>
        <w:t>инвазивные процедуры (татуировки, пирсинг и другие) проводить только в специализированных учреждениях;</w:t>
      </w:r>
    </w:p>
    <w:p w:rsidR="007F177E" w:rsidRPr="00E960D4" w:rsidRDefault="007F177E" w:rsidP="00E960D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D4">
        <w:rPr>
          <w:rFonts w:ascii="Times New Roman" w:hAnsi="Times New Roman" w:cs="Times New Roman"/>
          <w:color w:val="000000"/>
          <w:sz w:val="28"/>
          <w:szCs w:val="28"/>
        </w:rPr>
        <w:t>пользоваться только индивидуальными предметами личной гигиены (бритвы, лезвия и маникюрные принадлежности и т.д.).</w:t>
      </w:r>
    </w:p>
    <w:p w:rsidR="007F177E" w:rsidRPr="00E960D4" w:rsidRDefault="007F177E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B35" w:rsidRPr="00E960D4" w:rsidRDefault="0096519C" w:rsidP="00E960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1A89DA9" wp14:editId="3CB51BA2">
            <wp:simplePos x="0" y="0"/>
            <wp:positionH relativeFrom="column">
              <wp:posOffset>3946525</wp:posOffset>
            </wp:positionH>
            <wp:positionV relativeFrom="paragraph">
              <wp:posOffset>36830</wp:posOffset>
            </wp:positionV>
            <wp:extent cx="2495550" cy="1752600"/>
            <wp:effectExtent l="0" t="0" r="0" b="0"/>
            <wp:wrapSquare wrapText="bothSides"/>
            <wp:docPr id="1" name="Рисунок 1" descr="G:\РИС. 2 17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ИС. 2 17 М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B35" w:rsidRPr="00E960D4">
        <w:rPr>
          <w:rFonts w:ascii="Times New Roman" w:eastAsia="Calibri" w:hAnsi="Times New Roman" w:cs="Times New Roman"/>
          <w:sz w:val="28"/>
          <w:szCs w:val="28"/>
        </w:rPr>
        <w:t>По многолетней традиции Беларусь в этот день присоединится к международному движению</w:t>
      </w:r>
      <w:r w:rsidRPr="00E960D4">
        <w:rPr>
          <w:rFonts w:ascii="Times New Roman" w:eastAsia="Calibri" w:hAnsi="Times New Roman" w:cs="Times New Roman"/>
          <w:sz w:val="28"/>
          <w:szCs w:val="28"/>
        </w:rPr>
        <w:t>.</w:t>
      </w:r>
      <w:r w:rsidR="00EB7B35" w:rsidRPr="00E96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0D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7B35" w:rsidRPr="00E960D4">
        <w:rPr>
          <w:rFonts w:ascii="Times New Roman" w:eastAsia="Calibri" w:hAnsi="Times New Roman" w:cs="Times New Roman"/>
          <w:sz w:val="28"/>
          <w:szCs w:val="28"/>
        </w:rPr>
        <w:t xml:space="preserve">столице и областных центрах пройдут  массовые мероприятия, акции по привлечению к </w:t>
      </w:r>
      <w:proofErr w:type="spellStart"/>
      <w:r w:rsidR="00EB7B35" w:rsidRPr="00E960D4">
        <w:rPr>
          <w:rFonts w:ascii="Times New Roman" w:eastAsia="Calibri" w:hAnsi="Times New Roman" w:cs="Times New Roman"/>
          <w:sz w:val="28"/>
          <w:szCs w:val="28"/>
        </w:rPr>
        <w:t>тестировани</w:t>
      </w:r>
      <w:r w:rsidRPr="00E960D4">
        <w:rPr>
          <w:rFonts w:ascii="Times New Roman" w:eastAsia="Calibri" w:hAnsi="Times New Roman" w:cs="Times New Roman"/>
          <w:sz w:val="28"/>
          <w:szCs w:val="28"/>
        </w:rPr>
        <w:t>нию</w:t>
      </w:r>
      <w:proofErr w:type="spellEnd"/>
      <w:r w:rsidRPr="00E960D4">
        <w:rPr>
          <w:rFonts w:ascii="Times New Roman" w:eastAsia="Calibri" w:hAnsi="Times New Roman" w:cs="Times New Roman"/>
          <w:sz w:val="28"/>
          <w:szCs w:val="28"/>
        </w:rPr>
        <w:t xml:space="preserve"> на ВИЧ, </w:t>
      </w:r>
      <w:r w:rsidR="00EB7B35" w:rsidRPr="00E960D4">
        <w:rPr>
          <w:rFonts w:ascii="Times New Roman" w:eastAsia="Calibri" w:hAnsi="Times New Roman" w:cs="Times New Roman"/>
          <w:sz w:val="28"/>
          <w:szCs w:val="28"/>
        </w:rPr>
        <w:t>информационные акции в учреждениях, на предприятиях, на городских площадках при участии отделов исполнительных комитетов, областных/зональных центров гигиены и эпидемиологии, учреждений здравоохранения и общественных организаций.</w:t>
      </w:r>
    </w:p>
    <w:p w:rsidR="00EB7B35" w:rsidRPr="00E960D4" w:rsidRDefault="00EB7B35" w:rsidP="00E960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D4">
        <w:rPr>
          <w:rFonts w:ascii="Times New Roman" w:eastAsia="Calibri" w:hAnsi="Times New Roman" w:cs="Times New Roman"/>
          <w:sz w:val="28"/>
          <w:szCs w:val="28"/>
        </w:rPr>
        <w:t>Приглашаем всех неравнодушных людей присоединиться к международной акции в третье воскресенье мая 2019 года.</w:t>
      </w:r>
    </w:p>
    <w:p w:rsidR="00E56362" w:rsidRPr="00E960D4" w:rsidRDefault="00E56362" w:rsidP="00E96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362" w:rsidRPr="00EF13CA" w:rsidRDefault="00E56362" w:rsidP="00E96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0D4">
        <w:rPr>
          <w:rFonts w:ascii="Times New Roman" w:hAnsi="Times New Roman" w:cs="Times New Roman"/>
          <w:b/>
          <w:sz w:val="28"/>
          <w:szCs w:val="28"/>
        </w:rPr>
        <w:t>Исполнители:</w:t>
      </w:r>
    </w:p>
    <w:p w:rsidR="0096519C" w:rsidRPr="00E960D4" w:rsidRDefault="0096519C" w:rsidP="00E9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Психолог отдела профилактики</w:t>
      </w:r>
    </w:p>
    <w:p w:rsidR="00E56362" w:rsidRPr="00E960D4" w:rsidRDefault="0096519C" w:rsidP="00E9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 xml:space="preserve"> ВИЧ-инфекции и ПВГ                                                        </w:t>
      </w:r>
      <w:proofErr w:type="spellStart"/>
      <w:r w:rsidRPr="00E960D4">
        <w:rPr>
          <w:rFonts w:ascii="Times New Roman" w:hAnsi="Times New Roman" w:cs="Times New Roman"/>
          <w:sz w:val="28"/>
          <w:szCs w:val="28"/>
        </w:rPr>
        <w:t>Е.А.Гурман</w:t>
      </w:r>
      <w:proofErr w:type="spellEnd"/>
    </w:p>
    <w:p w:rsidR="0096519C" w:rsidRPr="00E960D4" w:rsidRDefault="0096519C" w:rsidP="00E9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9C" w:rsidRPr="00E960D4" w:rsidRDefault="0096519C" w:rsidP="00E9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 xml:space="preserve">Врач-эпидемиолог, </w:t>
      </w:r>
    </w:p>
    <w:p w:rsidR="00E56362" w:rsidRPr="00E960D4" w:rsidRDefault="0096519C" w:rsidP="00E9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з</w:t>
      </w:r>
      <w:r w:rsidR="00E56362" w:rsidRPr="00E960D4">
        <w:rPr>
          <w:rFonts w:ascii="Times New Roman" w:hAnsi="Times New Roman" w:cs="Times New Roman"/>
          <w:sz w:val="28"/>
          <w:szCs w:val="28"/>
        </w:rPr>
        <w:t>аведующий отдел</w:t>
      </w:r>
      <w:r w:rsidRPr="00E960D4">
        <w:rPr>
          <w:rFonts w:ascii="Times New Roman" w:hAnsi="Times New Roman" w:cs="Times New Roman"/>
          <w:sz w:val="28"/>
          <w:szCs w:val="28"/>
        </w:rPr>
        <w:t>ом</w:t>
      </w:r>
    </w:p>
    <w:p w:rsidR="0096519C" w:rsidRPr="00E960D4" w:rsidRDefault="00E56362" w:rsidP="00E9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профилактики ВИЧ</w:t>
      </w:r>
      <w:r w:rsidR="0096519C" w:rsidRPr="00E960D4">
        <w:rPr>
          <w:rFonts w:ascii="Times New Roman" w:hAnsi="Times New Roman" w:cs="Times New Roman"/>
          <w:sz w:val="28"/>
          <w:szCs w:val="28"/>
        </w:rPr>
        <w:t>-инфекции</w:t>
      </w:r>
    </w:p>
    <w:p w:rsidR="00E56362" w:rsidRPr="00E960D4" w:rsidRDefault="0096519C" w:rsidP="00EF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и ПВГ</w:t>
      </w:r>
      <w:r w:rsidR="00E56362" w:rsidRPr="00E96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960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56362" w:rsidRPr="00E960D4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E56362" w:rsidRPr="00E960D4">
        <w:rPr>
          <w:rFonts w:ascii="Times New Roman" w:hAnsi="Times New Roman" w:cs="Times New Roman"/>
          <w:sz w:val="28"/>
          <w:szCs w:val="28"/>
        </w:rPr>
        <w:t>Светогор</w:t>
      </w:r>
      <w:proofErr w:type="spellEnd"/>
    </w:p>
    <w:sectPr w:rsidR="00E56362" w:rsidRPr="00E960D4" w:rsidSect="00547A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9A" w:rsidRDefault="00151B9A" w:rsidP="0011608A">
      <w:pPr>
        <w:spacing w:after="0" w:line="240" w:lineRule="auto"/>
      </w:pPr>
      <w:r>
        <w:separator/>
      </w:r>
    </w:p>
  </w:endnote>
  <w:endnote w:type="continuationSeparator" w:id="0">
    <w:p w:rsidR="00151B9A" w:rsidRDefault="00151B9A" w:rsidP="0011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A" w:rsidRDefault="001160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A" w:rsidRDefault="001160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A" w:rsidRDefault="001160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9A" w:rsidRDefault="00151B9A" w:rsidP="0011608A">
      <w:pPr>
        <w:spacing w:after="0" w:line="240" w:lineRule="auto"/>
      </w:pPr>
      <w:r>
        <w:separator/>
      </w:r>
    </w:p>
  </w:footnote>
  <w:footnote w:type="continuationSeparator" w:id="0">
    <w:p w:rsidR="00151B9A" w:rsidRDefault="00151B9A" w:rsidP="0011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A" w:rsidRDefault="001160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A" w:rsidRDefault="001160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A" w:rsidRDefault="001160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6.5pt;height:447pt" o:bullet="t">
        <v:imagedata r:id="rId1" o:title="123123"/>
      </v:shape>
    </w:pict>
  </w:numPicBullet>
  <w:abstractNum w:abstractNumId="0" w15:restartNumberingAfterBreak="0">
    <w:nsid w:val="0E4B0DE9"/>
    <w:multiLevelType w:val="hybridMultilevel"/>
    <w:tmpl w:val="CEA2A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627195"/>
    <w:multiLevelType w:val="hybridMultilevel"/>
    <w:tmpl w:val="7B6A2292"/>
    <w:lvl w:ilvl="0" w:tplc="84F07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411D"/>
    <w:multiLevelType w:val="hybridMultilevel"/>
    <w:tmpl w:val="662E6954"/>
    <w:lvl w:ilvl="0" w:tplc="83D4C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8454FA0"/>
    <w:multiLevelType w:val="hybridMultilevel"/>
    <w:tmpl w:val="E130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946EB"/>
    <w:multiLevelType w:val="hybridMultilevel"/>
    <w:tmpl w:val="FD2E6BD8"/>
    <w:lvl w:ilvl="0" w:tplc="C27CA3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05D55"/>
    <w:multiLevelType w:val="hybridMultilevel"/>
    <w:tmpl w:val="ABCE97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54553A"/>
    <w:multiLevelType w:val="hybridMultilevel"/>
    <w:tmpl w:val="D1C896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9E97637"/>
    <w:multiLevelType w:val="hybridMultilevel"/>
    <w:tmpl w:val="59B28854"/>
    <w:lvl w:ilvl="0" w:tplc="EA7882D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262525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00E09"/>
    <w:multiLevelType w:val="hybridMultilevel"/>
    <w:tmpl w:val="50DA1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75147"/>
    <w:multiLevelType w:val="multilevel"/>
    <w:tmpl w:val="CC9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2F"/>
    <w:rsid w:val="00047EF0"/>
    <w:rsid w:val="00075CA4"/>
    <w:rsid w:val="000E7678"/>
    <w:rsid w:val="0011608A"/>
    <w:rsid w:val="00151B9A"/>
    <w:rsid w:val="00211E33"/>
    <w:rsid w:val="0022593F"/>
    <w:rsid w:val="00246295"/>
    <w:rsid w:val="00253770"/>
    <w:rsid w:val="00256FF3"/>
    <w:rsid w:val="002A191F"/>
    <w:rsid w:val="003446B6"/>
    <w:rsid w:val="003A17FD"/>
    <w:rsid w:val="003A4491"/>
    <w:rsid w:val="003B7E4B"/>
    <w:rsid w:val="003D5F2F"/>
    <w:rsid w:val="00404CAE"/>
    <w:rsid w:val="00485224"/>
    <w:rsid w:val="004A1118"/>
    <w:rsid w:val="00511E97"/>
    <w:rsid w:val="00547A1D"/>
    <w:rsid w:val="0059495A"/>
    <w:rsid w:val="006055D2"/>
    <w:rsid w:val="006237FB"/>
    <w:rsid w:val="00657664"/>
    <w:rsid w:val="0066578D"/>
    <w:rsid w:val="006E1A9E"/>
    <w:rsid w:val="0072605D"/>
    <w:rsid w:val="00784D4D"/>
    <w:rsid w:val="007E71EC"/>
    <w:rsid w:val="007F177E"/>
    <w:rsid w:val="008449AF"/>
    <w:rsid w:val="00862E5C"/>
    <w:rsid w:val="008E2D5A"/>
    <w:rsid w:val="008E53C3"/>
    <w:rsid w:val="00953109"/>
    <w:rsid w:val="0096186A"/>
    <w:rsid w:val="0096519C"/>
    <w:rsid w:val="009A1871"/>
    <w:rsid w:val="009F3485"/>
    <w:rsid w:val="00A12134"/>
    <w:rsid w:val="00A40387"/>
    <w:rsid w:val="00A4462F"/>
    <w:rsid w:val="00A5415F"/>
    <w:rsid w:val="00A65A6C"/>
    <w:rsid w:val="00BD1CBA"/>
    <w:rsid w:val="00D17993"/>
    <w:rsid w:val="00DB57FF"/>
    <w:rsid w:val="00E33223"/>
    <w:rsid w:val="00E56362"/>
    <w:rsid w:val="00E9022B"/>
    <w:rsid w:val="00E960D4"/>
    <w:rsid w:val="00EB7B35"/>
    <w:rsid w:val="00EC4D48"/>
    <w:rsid w:val="00ED01D1"/>
    <w:rsid w:val="00EF13CA"/>
    <w:rsid w:val="00F51A34"/>
    <w:rsid w:val="00FA3B84"/>
    <w:rsid w:val="00FD1F6A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3B9D7-12EB-4AC4-9102-4A2E639F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2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784D4D"/>
    <w:rPr>
      <w:b/>
      <w:bCs/>
    </w:rPr>
  </w:style>
  <w:style w:type="character" w:styleId="a5">
    <w:name w:val="Hyperlink"/>
    <w:basedOn w:val="a0"/>
    <w:uiPriority w:val="99"/>
    <w:semiHidden/>
    <w:unhideWhenUsed/>
    <w:rsid w:val="00784D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1F6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608A"/>
  </w:style>
  <w:style w:type="paragraph" w:styleId="a9">
    <w:name w:val="footer"/>
    <w:basedOn w:val="a"/>
    <w:link w:val="aa"/>
    <w:uiPriority w:val="99"/>
    <w:unhideWhenUsed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08A"/>
  </w:style>
  <w:style w:type="paragraph" w:styleId="ab">
    <w:name w:val="Balloon Text"/>
    <w:basedOn w:val="a"/>
    <w:link w:val="ac"/>
    <w:uiPriority w:val="99"/>
    <w:semiHidden/>
    <w:unhideWhenUsed/>
    <w:rsid w:val="000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67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65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96519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CD0F-E461-4139-8EC4-2A71BAD3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Zgrund</dc:creator>
  <cp:lastModifiedBy>Суетнов Олег Н.</cp:lastModifiedBy>
  <cp:revision>2</cp:revision>
  <cp:lastPrinted>2015-05-15T07:47:00Z</cp:lastPrinted>
  <dcterms:created xsi:type="dcterms:W3CDTF">2019-05-13T07:15:00Z</dcterms:created>
  <dcterms:modified xsi:type="dcterms:W3CDTF">2019-05-13T07:15:00Z</dcterms:modified>
</cp:coreProperties>
</file>