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F8" w:rsidRPr="00335C88" w:rsidRDefault="000D2EF8" w:rsidP="00F57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C88">
        <w:rPr>
          <w:rFonts w:ascii="Times New Roman" w:hAnsi="Times New Roman" w:cs="Times New Roman"/>
          <w:b/>
          <w:sz w:val="28"/>
          <w:szCs w:val="28"/>
        </w:rPr>
        <w:t>Благоустройство т</w:t>
      </w:r>
      <w:r w:rsidR="00F57061" w:rsidRPr="00335C88">
        <w:rPr>
          <w:rFonts w:ascii="Times New Roman" w:hAnsi="Times New Roman" w:cs="Times New Roman"/>
          <w:b/>
          <w:sz w:val="28"/>
          <w:szCs w:val="28"/>
        </w:rPr>
        <w:t xml:space="preserve">ерритории </w:t>
      </w:r>
      <w:proofErr w:type="spellStart"/>
      <w:r w:rsidR="00F57061" w:rsidRPr="00335C88">
        <w:rPr>
          <w:rFonts w:ascii="Times New Roman" w:hAnsi="Times New Roman" w:cs="Times New Roman"/>
          <w:b/>
          <w:sz w:val="28"/>
          <w:szCs w:val="28"/>
        </w:rPr>
        <w:t>Лоевского</w:t>
      </w:r>
      <w:proofErr w:type="spellEnd"/>
      <w:r w:rsidR="00F57061" w:rsidRPr="00335C8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0D2EF8" w:rsidRPr="000D2EF8" w:rsidRDefault="000D2EF8" w:rsidP="00F57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EF8">
        <w:rPr>
          <w:rFonts w:ascii="Times New Roman" w:hAnsi="Times New Roman" w:cs="Times New Roman"/>
          <w:sz w:val="28"/>
          <w:szCs w:val="28"/>
        </w:rPr>
        <w:t>В нашем государстве проводится активная работа по наведению порядка и благоустройству территорий населенных пунктов, придорожных полос, мест отдыха и многих других объектов. И все мы прекрасно видим, как преобразилась наша страна, в том числе и Лоевский район.</w:t>
      </w:r>
    </w:p>
    <w:p w:rsidR="000D2EF8" w:rsidRPr="000D2EF8" w:rsidRDefault="000D2EF8" w:rsidP="00BB46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EF8">
        <w:rPr>
          <w:rFonts w:ascii="Times New Roman" w:hAnsi="Times New Roman" w:cs="Times New Roman"/>
          <w:sz w:val="28"/>
          <w:szCs w:val="28"/>
        </w:rPr>
        <w:t>Однако, когда некоторые граждане и руководители не уделяют должного внимания территориям учреждений организаций и предприятий, частных жилых подворий, на которых не организована своевременная уборка. Неприятно видеть, когда улицы замусорены лузгой от семечек, фантиками от конфет, упаковками от чипсов, пустыми</w:t>
      </w:r>
      <w:r w:rsidR="00651EB0">
        <w:rPr>
          <w:rFonts w:ascii="Times New Roman" w:hAnsi="Times New Roman" w:cs="Times New Roman"/>
          <w:sz w:val="28"/>
          <w:szCs w:val="28"/>
        </w:rPr>
        <w:t xml:space="preserve"> </w:t>
      </w:r>
      <w:r w:rsidRPr="000D2EF8">
        <w:rPr>
          <w:rFonts w:ascii="Times New Roman" w:hAnsi="Times New Roman" w:cs="Times New Roman"/>
          <w:sz w:val="28"/>
          <w:szCs w:val="28"/>
        </w:rPr>
        <w:t xml:space="preserve">бутылками. А ведь чисто не там, где убирают, а там, где не мусорят. Надо всем понимать, что уборку надо проводить не только во время субботников или перед Радуницей, а регулярно, по мере загрязнения. </w:t>
      </w:r>
    </w:p>
    <w:p w:rsidR="00271A03" w:rsidRDefault="0065388D" w:rsidP="00BB46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2EF8">
        <w:rPr>
          <w:rFonts w:ascii="Times New Roman" w:hAnsi="Times New Roman" w:cs="Times New Roman"/>
          <w:sz w:val="28"/>
          <w:szCs w:val="28"/>
        </w:rPr>
        <w:t>Лоевским</w:t>
      </w:r>
      <w:proofErr w:type="spellEnd"/>
      <w:r w:rsidRPr="000D2EF8">
        <w:rPr>
          <w:rFonts w:ascii="Times New Roman" w:hAnsi="Times New Roman" w:cs="Times New Roman"/>
          <w:sz w:val="28"/>
          <w:szCs w:val="28"/>
        </w:rPr>
        <w:t xml:space="preserve"> районным ЦГЭ и другими службами района постоянно проводится работа по контролю за содержанием территорий. Уже в этом году за январь-</w:t>
      </w:r>
      <w:r w:rsidR="000D2EF8">
        <w:rPr>
          <w:rFonts w:ascii="Times New Roman" w:hAnsi="Times New Roman" w:cs="Times New Roman"/>
          <w:sz w:val="28"/>
          <w:szCs w:val="28"/>
        </w:rPr>
        <w:t>март были проведены проверки 88</w:t>
      </w:r>
      <w:r w:rsidRPr="000D2EF8">
        <w:rPr>
          <w:rFonts w:ascii="Times New Roman" w:hAnsi="Times New Roman" w:cs="Times New Roman"/>
          <w:sz w:val="28"/>
          <w:szCs w:val="28"/>
        </w:rPr>
        <w:t xml:space="preserve"> субъектов хозяйствования (</w:t>
      </w:r>
      <w:r w:rsidR="000D2EF8">
        <w:rPr>
          <w:rFonts w:ascii="Times New Roman" w:hAnsi="Times New Roman" w:cs="Times New Roman"/>
          <w:sz w:val="28"/>
          <w:szCs w:val="28"/>
        </w:rPr>
        <w:t>180 объектов</w:t>
      </w:r>
      <w:r w:rsidRPr="000D2EF8">
        <w:rPr>
          <w:rFonts w:ascii="Times New Roman" w:hAnsi="Times New Roman" w:cs="Times New Roman"/>
          <w:sz w:val="28"/>
          <w:szCs w:val="28"/>
        </w:rPr>
        <w:t xml:space="preserve">), </w:t>
      </w:r>
      <w:r w:rsidR="000D2EF8">
        <w:rPr>
          <w:rFonts w:ascii="Times New Roman" w:hAnsi="Times New Roman" w:cs="Times New Roman"/>
          <w:sz w:val="28"/>
          <w:szCs w:val="28"/>
        </w:rPr>
        <w:t>312 частных домовладений. На 65</w:t>
      </w:r>
      <w:r w:rsidRPr="000D2EF8">
        <w:rPr>
          <w:rFonts w:ascii="Times New Roman" w:hAnsi="Times New Roman" w:cs="Times New Roman"/>
          <w:sz w:val="28"/>
          <w:szCs w:val="28"/>
        </w:rPr>
        <w:t xml:space="preserve"> субъектах хозяйствования выявлены нарушения в части санитарного состояния территорий. Вынесено руководителям</w:t>
      </w:r>
      <w:r w:rsidR="000D2EF8">
        <w:rPr>
          <w:rFonts w:ascii="Times New Roman" w:hAnsi="Times New Roman" w:cs="Times New Roman"/>
          <w:sz w:val="28"/>
          <w:szCs w:val="28"/>
        </w:rPr>
        <w:t xml:space="preserve"> учреждений, организаций и </w:t>
      </w:r>
      <w:r w:rsidRPr="000D2EF8">
        <w:rPr>
          <w:rFonts w:ascii="Times New Roman" w:hAnsi="Times New Roman" w:cs="Times New Roman"/>
          <w:sz w:val="28"/>
          <w:szCs w:val="28"/>
        </w:rPr>
        <w:t>предприя</w:t>
      </w:r>
      <w:r w:rsidR="000D2EF8">
        <w:rPr>
          <w:rFonts w:ascii="Times New Roman" w:hAnsi="Times New Roman" w:cs="Times New Roman"/>
          <w:sz w:val="28"/>
          <w:szCs w:val="28"/>
        </w:rPr>
        <w:t>тий всего 43</w:t>
      </w:r>
      <w:r w:rsidRPr="000D2EF8">
        <w:rPr>
          <w:rFonts w:ascii="Times New Roman" w:hAnsi="Times New Roman" w:cs="Times New Roman"/>
          <w:sz w:val="28"/>
          <w:szCs w:val="28"/>
        </w:rPr>
        <w:t xml:space="preserve"> </w:t>
      </w:r>
      <w:r w:rsidR="000D2EF8">
        <w:rPr>
          <w:rFonts w:ascii="Times New Roman" w:hAnsi="Times New Roman" w:cs="Times New Roman"/>
          <w:sz w:val="28"/>
          <w:szCs w:val="28"/>
        </w:rPr>
        <w:t>рекомендации (требования</w:t>
      </w:r>
      <w:r w:rsidRPr="000D2EF8">
        <w:rPr>
          <w:rFonts w:ascii="Times New Roman" w:hAnsi="Times New Roman" w:cs="Times New Roman"/>
          <w:sz w:val="28"/>
          <w:szCs w:val="28"/>
        </w:rPr>
        <w:t>) об устранении нарушений по санитарной очистке территорий.</w:t>
      </w:r>
      <w:r w:rsidR="00F62E2B">
        <w:rPr>
          <w:rFonts w:ascii="Times New Roman" w:hAnsi="Times New Roman" w:cs="Times New Roman"/>
          <w:sz w:val="28"/>
          <w:szCs w:val="28"/>
        </w:rPr>
        <w:t xml:space="preserve"> Частному сектору было направлено более 140 рекомендательных писем по приведении прилегающей территории в надлежащее санитарное состояние.</w:t>
      </w:r>
    </w:p>
    <w:p w:rsidR="00F33B56" w:rsidRPr="00335C88" w:rsidRDefault="00F33B56" w:rsidP="00335C8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C88">
        <w:rPr>
          <w:rFonts w:ascii="Times New Roman" w:hAnsi="Times New Roman" w:cs="Times New Roman"/>
          <w:b/>
          <w:sz w:val="28"/>
          <w:szCs w:val="28"/>
        </w:rPr>
        <w:t xml:space="preserve">Некоторые примеры </w:t>
      </w:r>
      <w:r w:rsidR="00335C88">
        <w:rPr>
          <w:rFonts w:ascii="Times New Roman" w:hAnsi="Times New Roman" w:cs="Times New Roman"/>
          <w:b/>
          <w:sz w:val="28"/>
          <w:szCs w:val="28"/>
        </w:rPr>
        <w:t>наведения порядка на земле</w:t>
      </w:r>
    </w:p>
    <w:p w:rsidR="00335C88" w:rsidRDefault="00335C88" w:rsidP="00BB46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остановочного пункта в н.п. Переделка, Лоевский район</w:t>
      </w:r>
    </w:p>
    <w:p w:rsidR="00335C88" w:rsidRPr="00335C88" w:rsidRDefault="00335C88" w:rsidP="00BB46F7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5C8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335C88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335C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после</w:t>
      </w:r>
    </w:p>
    <w:p w:rsidR="00F33B56" w:rsidRDefault="00335C88" w:rsidP="00335C88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8F5739">
        <w:rPr>
          <w:rFonts w:ascii="Times New Roman" w:eastAsia="Times New Roman" w:hAnsi="Times New Roman" w:cs="Times New Roman"/>
          <w:noProof/>
          <w:color w:val="2DA6ED"/>
          <w:sz w:val="23"/>
          <w:szCs w:val="23"/>
          <w:lang w:eastAsia="ru-RU"/>
        </w:rPr>
        <w:drawing>
          <wp:inline distT="0" distB="0" distL="0" distR="0">
            <wp:extent cx="2872796" cy="2154366"/>
            <wp:effectExtent l="0" t="0" r="3810" b="0"/>
            <wp:docPr id="7" name="Рисунок 7" descr="D:\КРОТ Е.Г. 2017 год\Коммунальная гигиена\ФОТО\2018\до и после\остановка в н.п.Переделка до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ОТ Е.Г. 2017 год\Коммунальная гигиена\ФОТО\2018\до и после\остановка в н.п.Переделка до очист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54" cy="21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739">
        <w:rPr>
          <w:rFonts w:ascii="Times New Roman" w:eastAsia="Times New Roman" w:hAnsi="Times New Roman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3016541" cy="2161733"/>
            <wp:effectExtent l="0" t="0" r="0" b="0"/>
            <wp:docPr id="8" name="Рисунок 8" descr="D:\КРОТ Е.Г. 2017 год\Коммунальная гигиена\ФОТО\2018\до и после\остановка в н.п.Переделка после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ОТ Е.Г. 2017 год\Коммунальная гигиена\ФОТО\2018\до и после\остановка в н.п.Переделка после очист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49" cy="2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6B" w:rsidRDefault="00C2086B" w:rsidP="00335C88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C2086B" w:rsidRDefault="00C2086B" w:rsidP="00657C03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Территория частного сектора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г.п.Лоев</w:t>
      </w:r>
      <w:proofErr w:type="spellEnd"/>
    </w:p>
    <w:p w:rsidR="00C2086B" w:rsidRPr="00C2086B" w:rsidRDefault="00C2086B" w:rsidP="00657C03">
      <w:pPr>
        <w:ind w:hanging="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2086B">
        <w:rPr>
          <w:rFonts w:ascii="Times New Roman" w:hAnsi="Times New Roman" w:cs="Times New Roman"/>
          <w:sz w:val="28"/>
          <w:szCs w:val="28"/>
          <w:u w:val="single"/>
        </w:rPr>
        <w:t>до</w:t>
      </w:r>
      <w:r w:rsidRPr="00C208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C2086B">
        <w:rPr>
          <w:rFonts w:ascii="Times New Roman" w:hAnsi="Times New Roman" w:cs="Times New Roman"/>
          <w:sz w:val="28"/>
          <w:szCs w:val="28"/>
          <w:u w:val="single"/>
        </w:rPr>
        <w:t>после</w:t>
      </w:r>
    </w:p>
    <w:p w:rsidR="00657C03" w:rsidRDefault="00C2086B" w:rsidP="00C2086B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505" cy="2187146"/>
            <wp:effectExtent l="0" t="0" r="0" b="3810"/>
            <wp:docPr id="1" name="Рисунок 1" descr="D:\КРОТ Е.Г. 2017 год\Коммунальная гигиена\ФОТО\2018\до и после\территория напротив общественной бани до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ОТ Е.Г. 2017 год\Коммунальная гигиена\ФОТО\2018\до и после\территория напротив общественной бани до очист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24" cy="21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551" cy="2196178"/>
            <wp:effectExtent l="0" t="0" r="5715" b="0"/>
            <wp:docPr id="2" name="Рисунок 2" descr="D:\КРОТ Е.Г. 2017 год\Коммунальная гигиена\ФОТО\2018\до и после\территория напротив общественной бани после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ОТ Е.Г. 2017 год\Коммунальная гигиена\ФОТО\2018\до и после\территория напротив общественной бани после очист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84" cy="22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03" w:rsidRDefault="00657C03" w:rsidP="00C2086B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7C03" w:rsidRDefault="00657C03" w:rsidP="00657C03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строящегося супермаркета по улице Шевелева, г.п.Лоев</w:t>
      </w:r>
    </w:p>
    <w:p w:rsidR="00657C03" w:rsidRDefault="00657C03" w:rsidP="00657C03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657C03">
        <w:rPr>
          <w:rFonts w:ascii="Times New Roman" w:hAnsi="Times New Roman" w:cs="Times New Roman"/>
          <w:sz w:val="28"/>
          <w:szCs w:val="28"/>
          <w:u w:val="single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657C03">
        <w:rPr>
          <w:rFonts w:ascii="Times New Roman" w:hAnsi="Times New Roman" w:cs="Times New Roman"/>
          <w:sz w:val="28"/>
          <w:szCs w:val="28"/>
          <w:u w:val="single"/>
        </w:rPr>
        <w:t>после</w:t>
      </w:r>
    </w:p>
    <w:p w:rsidR="00335C88" w:rsidRPr="000D2EF8" w:rsidRDefault="00657C03" w:rsidP="00C2086B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297" cy="2220735"/>
            <wp:effectExtent l="0" t="0" r="0" b="8255"/>
            <wp:docPr id="3" name="Рисунок 3" descr="D:\КРОТ Е.Г. 2017 год\Коммунальная гигиена\ФОТО\2018\до и после\территория, строящегося супермаркета по улице Шевелева до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ОТ Е.Г. 2017 год\Коммунальная гигиена\ФОТО\2018\до и после\территория, строящегося супермаркета по улице Шевелева до очис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2" cy="22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573" cy="2248689"/>
            <wp:effectExtent l="0" t="0" r="0" b="0"/>
            <wp:docPr id="4" name="Рисунок 4" descr="D:\КРОТ Е.Г. 2017 год\Коммунальная гигиена\ФОТО\2018\до и после\территория, строящегося супермаркета по улице Шевелева после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ОТ Е.Г. 2017 год\Коммунальная гигиена\ФОТО\2018\до и после\территория, строящегося супермаркета по улице Шевелева после очис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07" cy="22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C88" w:rsidRPr="000D2EF8" w:rsidSect="00D96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A02F9"/>
    <w:rsid w:val="000D2EF8"/>
    <w:rsid w:val="00271A03"/>
    <w:rsid w:val="00335C88"/>
    <w:rsid w:val="00651EB0"/>
    <w:rsid w:val="0065388D"/>
    <w:rsid w:val="00657C03"/>
    <w:rsid w:val="006A02F9"/>
    <w:rsid w:val="00BB46F7"/>
    <w:rsid w:val="00C2086B"/>
    <w:rsid w:val="00D9699B"/>
    <w:rsid w:val="00F33B56"/>
    <w:rsid w:val="00F57061"/>
    <w:rsid w:val="00F62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2018-04-18T07:33:00Z</dcterms:created>
  <dcterms:modified xsi:type="dcterms:W3CDTF">2018-04-18T12:13:00Z</dcterms:modified>
</cp:coreProperties>
</file>