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E" w:rsidRDefault="005B415E" w:rsidP="005B415E">
      <w:pPr>
        <w:jc w:val="both"/>
        <w:rPr>
          <w:sz w:val="30"/>
          <w:szCs w:val="30"/>
        </w:rPr>
      </w:pPr>
      <w:bookmarkStart w:id="0" w:name="_GoBack"/>
      <w:bookmarkEnd w:id="0"/>
    </w:p>
    <w:p w:rsidR="005B415E" w:rsidRDefault="005B415E" w:rsidP="008534FE">
      <w:pPr>
        <w:ind w:left="5245" w:hanging="28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AE3848">
        <w:rPr>
          <w:sz w:val="30"/>
          <w:szCs w:val="30"/>
        </w:rPr>
        <w:t xml:space="preserve">  </w:t>
      </w:r>
    </w:p>
    <w:p w:rsidR="00B274B2" w:rsidRDefault="005B415E" w:rsidP="00B274B2">
      <w:pPr>
        <w:ind w:left="4247" w:firstLine="709"/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274B2" w:rsidRDefault="00B274B2" w:rsidP="00A03878">
      <w:pPr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74B2" w:rsidRDefault="00B274B2" w:rsidP="00B274B2">
      <w:pPr>
        <w:jc w:val="both"/>
        <w:rPr>
          <w:sz w:val="28"/>
          <w:szCs w:val="28"/>
        </w:rPr>
      </w:pPr>
    </w:p>
    <w:p w:rsidR="005B415E" w:rsidRDefault="005B415E" w:rsidP="005B415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D626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177521" w:rsidRDefault="00D62654" w:rsidP="00F9525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534FE" w:rsidRDefault="008534FE" w:rsidP="005B415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77521" w:rsidRDefault="00AE3848" w:rsidP="001D347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62654">
        <w:rPr>
          <w:sz w:val="30"/>
          <w:szCs w:val="30"/>
        </w:rPr>
        <w:t>Государственным</w:t>
      </w:r>
      <w:r w:rsidR="0026676A">
        <w:rPr>
          <w:sz w:val="30"/>
          <w:szCs w:val="30"/>
        </w:rPr>
        <w:t xml:space="preserve"> учреждение</w:t>
      </w:r>
      <w:r w:rsidR="00D62654">
        <w:rPr>
          <w:sz w:val="30"/>
          <w:szCs w:val="30"/>
        </w:rPr>
        <w:t>м</w:t>
      </w:r>
      <w:r w:rsidR="0026676A">
        <w:rPr>
          <w:sz w:val="30"/>
          <w:szCs w:val="30"/>
        </w:rPr>
        <w:t xml:space="preserve"> «</w:t>
      </w:r>
      <w:proofErr w:type="spellStart"/>
      <w:r w:rsidR="0026676A">
        <w:rPr>
          <w:sz w:val="30"/>
          <w:szCs w:val="30"/>
        </w:rPr>
        <w:t>Лоевский</w:t>
      </w:r>
      <w:proofErr w:type="spellEnd"/>
      <w:r w:rsidR="0026676A">
        <w:rPr>
          <w:sz w:val="30"/>
          <w:szCs w:val="30"/>
        </w:rPr>
        <w:t xml:space="preserve"> районный центр гигиены и </w:t>
      </w:r>
      <w:r w:rsidR="00C15A2E">
        <w:rPr>
          <w:sz w:val="30"/>
          <w:szCs w:val="30"/>
        </w:rPr>
        <w:t>эпидемиол</w:t>
      </w:r>
      <w:r w:rsidR="009370FE">
        <w:rPr>
          <w:sz w:val="30"/>
          <w:szCs w:val="30"/>
        </w:rPr>
        <w:t>огии» проводится еженедельный</w:t>
      </w:r>
      <w:r w:rsidR="00177521">
        <w:rPr>
          <w:sz w:val="30"/>
          <w:szCs w:val="30"/>
        </w:rPr>
        <w:t xml:space="preserve"> мони</w:t>
      </w:r>
      <w:r w:rsidR="00F9525F">
        <w:rPr>
          <w:sz w:val="30"/>
          <w:szCs w:val="30"/>
        </w:rPr>
        <w:t>торинг</w:t>
      </w:r>
      <w:r w:rsidR="003E48B3">
        <w:rPr>
          <w:sz w:val="30"/>
          <w:szCs w:val="30"/>
        </w:rPr>
        <w:t xml:space="preserve"> подтоплений территорий, </w:t>
      </w:r>
      <w:r w:rsidR="009370FE">
        <w:rPr>
          <w:sz w:val="30"/>
          <w:szCs w:val="30"/>
        </w:rPr>
        <w:t>проводятся</w:t>
      </w:r>
      <w:r w:rsidR="00DA692D">
        <w:rPr>
          <w:sz w:val="30"/>
          <w:szCs w:val="30"/>
        </w:rPr>
        <w:t xml:space="preserve"> обследования</w:t>
      </w:r>
      <w:r w:rsidR="00BB57F1">
        <w:rPr>
          <w:sz w:val="30"/>
          <w:szCs w:val="30"/>
        </w:rPr>
        <w:t xml:space="preserve"> территори</w:t>
      </w:r>
      <w:r w:rsidR="00177521">
        <w:rPr>
          <w:sz w:val="30"/>
          <w:szCs w:val="30"/>
        </w:rPr>
        <w:t>й</w:t>
      </w:r>
      <w:r w:rsidR="00BB57F1">
        <w:rPr>
          <w:sz w:val="30"/>
          <w:szCs w:val="30"/>
        </w:rPr>
        <w:t xml:space="preserve"> </w:t>
      </w:r>
      <w:r w:rsidR="00177521">
        <w:rPr>
          <w:sz w:val="30"/>
          <w:szCs w:val="30"/>
        </w:rPr>
        <w:t>подтопленных населенных пунктов</w:t>
      </w:r>
      <w:r w:rsidR="00BB57F1">
        <w:rPr>
          <w:sz w:val="30"/>
          <w:szCs w:val="30"/>
        </w:rPr>
        <w:t xml:space="preserve">, а также объектов и сооружений систем централизованного и </w:t>
      </w:r>
      <w:r w:rsidR="00177521">
        <w:rPr>
          <w:sz w:val="30"/>
          <w:szCs w:val="30"/>
        </w:rPr>
        <w:t>де</w:t>
      </w:r>
      <w:r w:rsidR="00BB57F1">
        <w:rPr>
          <w:sz w:val="30"/>
          <w:szCs w:val="30"/>
        </w:rPr>
        <w:t>централизованного питьевого водоснабжения</w:t>
      </w:r>
      <w:r w:rsidR="001D3476">
        <w:rPr>
          <w:sz w:val="30"/>
          <w:szCs w:val="30"/>
        </w:rPr>
        <w:t>,</w:t>
      </w:r>
      <w:r w:rsidR="00F9525F">
        <w:rPr>
          <w:sz w:val="30"/>
          <w:szCs w:val="30"/>
        </w:rPr>
        <w:t xml:space="preserve"> </w:t>
      </w:r>
      <w:r w:rsidR="009370FE">
        <w:rPr>
          <w:sz w:val="30"/>
          <w:szCs w:val="30"/>
        </w:rPr>
        <w:t>проводится</w:t>
      </w:r>
      <w:r w:rsidR="001D3476">
        <w:rPr>
          <w:sz w:val="30"/>
          <w:szCs w:val="30"/>
        </w:rPr>
        <w:t xml:space="preserve"> </w:t>
      </w:r>
      <w:r w:rsidR="00177521">
        <w:rPr>
          <w:sz w:val="30"/>
          <w:szCs w:val="30"/>
        </w:rPr>
        <w:t>информационно – образовательной работы по вопросу профилактики острых кишечных инфекций</w:t>
      </w:r>
      <w:r w:rsidR="000F19CD">
        <w:rPr>
          <w:sz w:val="30"/>
          <w:szCs w:val="30"/>
        </w:rPr>
        <w:t xml:space="preserve">. </w:t>
      </w:r>
      <w:r w:rsidR="003B51E0">
        <w:rPr>
          <w:sz w:val="30"/>
          <w:szCs w:val="30"/>
        </w:rPr>
        <w:t xml:space="preserve">                          </w:t>
      </w:r>
      <w:r w:rsidR="008556E2">
        <w:rPr>
          <w:sz w:val="30"/>
          <w:szCs w:val="30"/>
        </w:rPr>
        <w:t xml:space="preserve">        </w:t>
      </w:r>
      <w:r w:rsidR="003B51E0">
        <w:rPr>
          <w:sz w:val="30"/>
          <w:szCs w:val="30"/>
        </w:rPr>
        <w:t>По информации Лоевского РОЧС на территории Лоевского района имеется подтопление</w:t>
      </w:r>
      <w:r w:rsidR="00002CA7">
        <w:rPr>
          <w:sz w:val="30"/>
          <w:szCs w:val="30"/>
        </w:rPr>
        <w:t xml:space="preserve"> </w:t>
      </w:r>
      <w:r w:rsidR="00D60467">
        <w:rPr>
          <w:sz w:val="30"/>
          <w:szCs w:val="30"/>
        </w:rPr>
        <w:t xml:space="preserve">2-х участков дороги </w:t>
      </w:r>
      <w:proofErr w:type="spellStart"/>
      <w:r w:rsidR="00D60467">
        <w:rPr>
          <w:sz w:val="30"/>
          <w:szCs w:val="30"/>
        </w:rPr>
        <w:t>Лоев</w:t>
      </w:r>
      <w:proofErr w:type="spellEnd"/>
      <w:r w:rsidR="00D60467">
        <w:rPr>
          <w:sz w:val="30"/>
          <w:szCs w:val="30"/>
        </w:rPr>
        <w:t xml:space="preserve">- </w:t>
      </w:r>
      <w:proofErr w:type="spellStart"/>
      <w:r w:rsidR="00D60467">
        <w:rPr>
          <w:sz w:val="30"/>
          <w:szCs w:val="30"/>
        </w:rPr>
        <w:t>Абакумы</w:t>
      </w:r>
      <w:proofErr w:type="spellEnd"/>
      <w:r w:rsidR="00D60467">
        <w:rPr>
          <w:sz w:val="30"/>
          <w:szCs w:val="30"/>
        </w:rPr>
        <w:t xml:space="preserve"> </w:t>
      </w:r>
      <w:r w:rsidR="002B5D5A">
        <w:rPr>
          <w:sz w:val="30"/>
          <w:szCs w:val="30"/>
        </w:rPr>
        <w:t>в районе паромной переправы</w:t>
      </w:r>
      <w:r w:rsidR="00275E44">
        <w:rPr>
          <w:sz w:val="30"/>
          <w:szCs w:val="30"/>
        </w:rPr>
        <w:t xml:space="preserve"> </w:t>
      </w:r>
      <w:r w:rsidR="00D60467">
        <w:rPr>
          <w:sz w:val="30"/>
          <w:szCs w:val="30"/>
        </w:rPr>
        <w:t>(</w:t>
      </w:r>
      <w:r w:rsidR="002B5D5A">
        <w:rPr>
          <w:sz w:val="30"/>
          <w:szCs w:val="30"/>
        </w:rPr>
        <w:t>правый и левый берег реки Днепр).</w:t>
      </w:r>
    </w:p>
    <w:p w:rsidR="000F19CD" w:rsidRDefault="000F19CD" w:rsidP="00177521">
      <w:pPr>
        <w:ind w:firstLine="709"/>
        <w:jc w:val="both"/>
        <w:rPr>
          <w:sz w:val="30"/>
          <w:szCs w:val="30"/>
        </w:rPr>
      </w:pPr>
    </w:p>
    <w:p w:rsidR="00ED0DEF" w:rsidRDefault="00B67E55" w:rsidP="001775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0F19CD" w:rsidRDefault="000F19CD" w:rsidP="000F19CD">
      <w:pPr>
        <w:ind w:firstLine="709"/>
        <w:jc w:val="both"/>
        <w:rPr>
          <w:sz w:val="30"/>
          <w:szCs w:val="30"/>
        </w:rPr>
      </w:pPr>
    </w:p>
    <w:p w:rsidR="000F19CD" w:rsidRDefault="000F19CD" w:rsidP="000F19CD">
      <w:pPr>
        <w:ind w:firstLine="709"/>
        <w:jc w:val="both"/>
        <w:rPr>
          <w:sz w:val="30"/>
          <w:szCs w:val="30"/>
        </w:rPr>
      </w:pPr>
    </w:p>
    <w:p w:rsidR="000F19CD" w:rsidRDefault="000F19CD" w:rsidP="000F19CD">
      <w:pPr>
        <w:ind w:firstLine="709"/>
        <w:jc w:val="both"/>
        <w:rPr>
          <w:sz w:val="30"/>
          <w:szCs w:val="30"/>
        </w:rPr>
      </w:pPr>
    </w:p>
    <w:p w:rsidR="000F19CD" w:rsidRDefault="000F19CD" w:rsidP="000F19CD">
      <w:pPr>
        <w:ind w:firstLine="709"/>
        <w:jc w:val="both"/>
        <w:rPr>
          <w:sz w:val="30"/>
          <w:szCs w:val="30"/>
        </w:rPr>
      </w:pPr>
    </w:p>
    <w:p w:rsidR="000F19CD" w:rsidRPr="00ED0DEF" w:rsidRDefault="000F19CD" w:rsidP="00ED0DEF">
      <w:pPr>
        <w:jc w:val="both"/>
        <w:rPr>
          <w:sz w:val="30"/>
          <w:szCs w:val="30"/>
        </w:rPr>
      </w:pPr>
    </w:p>
    <w:p w:rsidR="00354E17" w:rsidRDefault="00354E17" w:rsidP="000F19CD">
      <w:pPr>
        <w:tabs>
          <w:tab w:val="left" w:pos="6804"/>
        </w:tabs>
        <w:jc w:val="both"/>
        <w:rPr>
          <w:sz w:val="28"/>
          <w:szCs w:val="28"/>
        </w:rPr>
      </w:pPr>
    </w:p>
    <w:p w:rsidR="00354E17" w:rsidRDefault="00354E17" w:rsidP="000F19CD">
      <w:pPr>
        <w:tabs>
          <w:tab w:val="left" w:pos="6804"/>
        </w:tabs>
        <w:jc w:val="both"/>
        <w:rPr>
          <w:sz w:val="28"/>
          <w:szCs w:val="28"/>
        </w:rPr>
      </w:pPr>
    </w:p>
    <w:p w:rsidR="00354E17" w:rsidRDefault="00354E17" w:rsidP="000F19CD">
      <w:pPr>
        <w:tabs>
          <w:tab w:val="left" w:pos="6804"/>
        </w:tabs>
        <w:jc w:val="both"/>
        <w:rPr>
          <w:sz w:val="28"/>
          <w:szCs w:val="28"/>
        </w:rPr>
      </w:pPr>
    </w:p>
    <w:p w:rsidR="000F19CD" w:rsidRPr="001374E2" w:rsidRDefault="001374E2" w:rsidP="000F19CD">
      <w:pPr>
        <w:tabs>
          <w:tab w:val="left" w:pos="6804"/>
        </w:tabs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</w:t>
      </w:r>
    </w:p>
    <w:p w:rsidR="000F19CD" w:rsidRDefault="000F19CD" w:rsidP="00177521">
      <w:pPr>
        <w:ind w:firstLine="709"/>
        <w:jc w:val="both"/>
        <w:rPr>
          <w:sz w:val="30"/>
          <w:szCs w:val="30"/>
        </w:rPr>
      </w:pPr>
    </w:p>
    <w:sectPr w:rsidR="000F19CD" w:rsidSect="005A478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344"/>
    <w:multiLevelType w:val="hybridMultilevel"/>
    <w:tmpl w:val="CD06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5B415E"/>
    <w:rsid w:val="00002CA7"/>
    <w:rsid w:val="000420DC"/>
    <w:rsid w:val="0005134A"/>
    <w:rsid w:val="00072449"/>
    <w:rsid w:val="000F19CD"/>
    <w:rsid w:val="0010037C"/>
    <w:rsid w:val="00107F38"/>
    <w:rsid w:val="00107F54"/>
    <w:rsid w:val="0012647F"/>
    <w:rsid w:val="001374E2"/>
    <w:rsid w:val="00171F15"/>
    <w:rsid w:val="00177521"/>
    <w:rsid w:val="001D08AA"/>
    <w:rsid w:val="001D3476"/>
    <w:rsid w:val="001E0698"/>
    <w:rsid w:val="0020312C"/>
    <w:rsid w:val="0026676A"/>
    <w:rsid w:val="00275E44"/>
    <w:rsid w:val="0029245F"/>
    <w:rsid w:val="002B5D5A"/>
    <w:rsid w:val="002C110A"/>
    <w:rsid w:val="00322956"/>
    <w:rsid w:val="00354E17"/>
    <w:rsid w:val="00384E93"/>
    <w:rsid w:val="003B51E0"/>
    <w:rsid w:val="003B67C5"/>
    <w:rsid w:val="003E39E2"/>
    <w:rsid w:val="003E48B3"/>
    <w:rsid w:val="004050FA"/>
    <w:rsid w:val="0041138E"/>
    <w:rsid w:val="00421465"/>
    <w:rsid w:val="00475576"/>
    <w:rsid w:val="004801DC"/>
    <w:rsid w:val="004E22E6"/>
    <w:rsid w:val="00513B31"/>
    <w:rsid w:val="0054220C"/>
    <w:rsid w:val="0054742D"/>
    <w:rsid w:val="005A4780"/>
    <w:rsid w:val="005B415E"/>
    <w:rsid w:val="005B6DC1"/>
    <w:rsid w:val="005C63C4"/>
    <w:rsid w:val="005F1C0E"/>
    <w:rsid w:val="00665199"/>
    <w:rsid w:val="006674D5"/>
    <w:rsid w:val="00696B2E"/>
    <w:rsid w:val="006A175F"/>
    <w:rsid w:val="006A1A72"/>
    <w:rsid w:val="006D4843"/>
    <w:rsid w:val="006F70F1"/>
    <w:rsid w:val="007274A1"/>
    <w:rsid w:val="00746F5F"/>
    <w:rsid w:val="00757F6A"/>
    <w:rsid w:val="007816EE"/>
    <w:rsid w:val="00786411"/>
    <w:rsid w:val="007D2949"/>
    <w:rsid w:val="008534FE"/>
    <w:rsid w:val="008556E2"/>
    <w:rsid w:val="00865B37"/>
    <w:rsid w:val="008807BB"/>
    <w:rsid w:val="00891E12"/>
    <w:rsid w:val="008962DD"/>
    <w:rsid w:val="008A032E"/>
    <w:rsid w:val="008B7C4E"/>
    <w:rsid w:val="0090432B"/>
    <w:rsid w:val="00905B0B"/>
    <w:rsid w:val="009370FE"/>
    <w:rsid w:val="00972DD9"/>
    <w:rsid w:val="009929CF"/>
    <w:rsid w:val="00996DDD"/>
    <w:rsid w:val="00997663"/>
    <w:rsid w:val="009A5D71"/>
    <w:rsid w:val="009B0202"/>
    <w:rsid w:val="00A02B5B"/>
    <w:rsid w:val="00A03878"/>
    <w:rsid w:val="00A25715"/>
    <w:rsid w:val="00A92C70"/>
    <w:rsid w:val="00AA6511"/>
    <w:rsid w:val="00AC415D"/>
    <w:rsid w:val="00AC47F4"/>
    <w:rsid w:val="00AC6689"/>
    <w:rsid w:val="00AE28A2"/>
    <w:rsid w:val="00AE3848"/>
    <w:rsid w:val="00B25C81"/>
    <w:rsid w:val="00B274B2"/>
    <w:rsid w:val="00B67E55"/>
    <w:rsid w:val="00BB57F1"/>
    <w:rsid w:val="00C0152E"/>
    <w:rsid w:val="00C15A2E"/>
    <w:rsid w:val="00C24928"/>
    <w:rsid w:val="00C57F53"/>
    <w:rsid w:val="00C84C60"/>
    <w:rsid w:val="00D04F26"/>
    <w:rsid w:val="00D10433"/>
    <w:rsid w:val="00D12D71"/>
    <w:rsid w:val="00D13B8B"/>
    <w:rsid w:val="00D14374"/>
    <w:rsid w:val="00D20C9B"/>
    <w:rsid w:val="00D325D8"/>
    <w:rsid w:val="00D60467"/>
    <w:rsid w:val="00D62654"/>
    <w:rsid w:val="00D66D1C"/>
    <w:rsid w:val="00D93F37"/>
    <w:rsid w:val="00DA692D"/>
    <w:rsid w:val="00DB4DFA"/>
    <w:rsid w:val="00DE20E1"/>
    <w:rsid w:val="00E46B83"/>
    <w:rsid w:val="00E75626"/>
    <w:rsid w:val="00E94AF7"/>
    <w:rsid w:val="00EA3C03"/>
    <w:rsid w:val="00EC1E30"/>
    <w:rsid w:val="00ED0DEF"/>
    <w:rsid w:val="00F216BD"/>
    <w:rsid w:val="00F93D87"/>
    <w:rsid w:val="00F9525F"/>
    <w:rsid w:val="00F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F19CD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3E39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E39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23</vt:lpstr>
    </vt:vector>
  </TitlesOfParts>
  <Company>OCGE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</dc:title>
  <dc:creator>Dmitry</dc:creator>
  <cp:lastModifiedBy>user</cp:lastModifiedBy>
  <cp:revision>74</cp:revision>
  <cp:lastPrinted>2023-03-17T08:08:00Z</cp:lastPrinted>
  <dcterms:created xsi:type="dcterms:W3CDTF">2022-05-04T07:36:00Z</dcterms:created>
  <dcterms:modified xsi:type="dcterms:W3CDTF">2023-03-17T08:13:00Z</dcterms:modified>
</cp:coreProperties>
</file>