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D" w:rsidRDefault="000A7A2D" w:rsidP="009F1BB9">
      <w:pPr>
        <w:rPr>
          <w:sz w:val="30"/>
          <w:szCs w:val="30"/>
        </w:rPr>
      </w:pPr>
    </w:p>
    <w:p w:rsidR="00574AA3" w:rsidRDefault="00574AA3" w:rsidP="009F1BB9">
      <w:pPr>
        <w:rPr>
          <w:sz w:val="30"/>
          <w:szCs w:val="30"/>
        </w:rPr>
      </w:pPr>
    </w:p>
    <w:p w:rsidR="00574AA3" w:rsidRPr="00160CB3" w:rsidRDefault="00574AA3" w:rsidP="009F1BB9">
      <w:pPr>
        <w:rPr>
          <w:sz w:val="28"/>
          <w:szCs w:val="28"/>
        </w:rPr>
      </w:pPr>
    </w:p>
    <w:p w:rsidR="009F1BB9" w:rsidRPr="00160CB3" w:rsidRDefault="00E84750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</w:t>
      </w:r>
      <w:r w:rsidR="00726D3D" w:rsidRPr="00160CB3">
        <w:rPr>
          <w:sz w:val="28"/>
          <w:szCs w:val="28"/>
        </w:rPr>
        <w:t xml:space="preserve">     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8F0E89" w:rsidP="0003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1BB9" w:rsidRPr="00160CB3">
        <w:rPr>
          <w:sz w:val="28"/>
          <w:szCs w:val="28"/>
        </w:rPr>
        <w:t xml:space="preserve">                    </w:t>
      </w:r>
      <w:r w:rsidR="00D2498B">
        <w:rPr>
          <w:sz w:val="28"/>
          <w:szCs w:val="28"/>
        </w:rPr>
        <w:t xml:space="preserve">                     </w:t>
      </w:r>
      <w:r w:rsidR="004F4FDA" w:rsidRPr="00160CB3">
        <w:rPr>
          <w:sz w:val="28"/>
          <w:szCs w:val="28"/>
        </w:rPr>
        <w:t xml:space="preserve">     </w:t>
      </w:r>
    </w:p>
    <w:p w:rsidR="00AD1A60" w:rsidRPr="00160CB3" w:rsidRDefault="00AD1A60" w:rsidP="00DE407F">
      <w:pPr>
        <w:ind w:right="283"/>
        <w:jc w:val="both"/>
        <w:rPr>
          <w:sz w:val="28"/>
          <w:szCs w:val="28"/>
        </w:rPr>
      </w:pPr>
    </w:p>
    <w:p w:rsidR="00034C74" w:rsidRPr="00160CB3" w:rsidRDefault="00034C74" w:rsidP="00DE407F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DE407F">
      <w:pPr>
        <w:ind w:right="283"/>
        <w:jc w:val="both"/>
        <w:rPr>
          <w:sz w:val="28"/>
          <w:szCs w:val="28"/>
        </w:rPr>
      </w:pPr>
    </w:p>
    <w:p w:rsidR="00F238CF" w:rsidRDefault="00387975" w:rsidP="00970617">
      <w:pPr>
        <w:ind w:right="283" w:firstLine="708"/>
        <w:jc w:val="both"/>
        <w:rPr>
          <w:sz w:val="28"/>
          <w:szCs w:val="28"/>
        </w:rPr>
      </w:pPr>
      <w:r w:rsidRPr="00160CB3">
        <w:rPr>
          <w:sz w:val="28"/>
          <w:szCs w:val="28"/>
        </w:rPr>
        <w:t>Государственное учреждение «Лоевский районный цент</w:t>
      </w:r>
      <w:r w:rsidR="00B12017">
        <w:rPr>
          <w:sz w:val="28"/>
          <w:szCs w:val="28"/>
        </w:rPr>
        <w:t xml:space="preserve">р гигиены и эпидемиологии» </w:t>
      </w:r>
      <w:r w:rsidRPr="00160CB3">
        <w:rPr>
          <w:sz w:val="28"/>
          <w:szCs w:val="28"/>
        </w:rPr>
        <w:t>информ</w:t>
      </w:r>
      <w:r w:rsidR="00F238CF">
        <w:rPr>
          <w:sz w:val="28"/>
          <w:szCs w:val="28"/>
        </w:rPr>
        <w:t>ирует</w:t>
      </w:r>
      <w:r w:rsidRPr="00160CB3">
        <w:rPr>
          <w:sz w:val="28"/>
          <w:szCs w:val="28"/>
        </w:rPr>
        <w:t xml:space="preserve"> о</w:t>
      </w:r>
      <w:r w:rsidR="00F04328">
        <w:rPr>
          <w:sz w:val="28"/>
          <w:szCs w:val="28"/>
        </w:rPr>
        <w:t xml:space="preserve"> результатах</w:t>
      </w:r>
      <w:r w:rsidRPr="00160CB3">
        <w:rPr>
          <w:sz w:val="28"/>
          <w:szCs w:val="28"/>
        </w:rPr>
        <w:t xml:space="preserve"> </w:t>
      </w:r>
      <w:r w:rsidR="00F04328">
        <w:rPr>
          <w:sz w:val="28"/>
          <w:szCs w:val="28"/>
        </w:rPr>
        <w:t xml:space="preserve">надзора за содержанием территорий по благоустройству и наведению порядка </w:t>
      </w:r>
      <w:r w:rsidR="00C7663E">
        <w:rPr>
          <w:sz w:val="28"/>
          <w:szCs w:val="28"/>
        </w:rPr>
        <w:t xml:space="preserve">  в </w:t>
      </w:r>
      <w:proofErr w:type="gramStart"/>
      <w:r w:rsidR="00596C67">
        <w:rPr>
          <w:sz w:val="28"/>
          <w:szCs w:val="28"/>
        </w:rPr>
        <w:t>г</w:t>
      </w:r>
      <w:proofErr w:type="gramEnd"/>
      <w:r w:rsidR="00596C67">
        <w:rPr>
          <w:sz w:val="28"/>
          <w:szCs w:val="28"/>
        </w:rPr>
        <w:t xml:space="preserve">.п. </w:t>
      </w:r>
      <w:proofErr w:type="spellStart"/>
      <w:r w:rsidR="00596C67">
        <w:rPr>
          <w:sz w:val="28"/>
          <w:szCs w:val="28"/>
        </w:rPr>
        <w:t>Лоев</w:t>
      </w:r>
      <w:proofErr w:type="spellEnd"/>
      <w:r w:rsidR="00596C67">
        <w:rPr>
          <w:sz w:val="28"/>
          <w:szCs w:val="28"/>
        </w:rPr>
        <w:t xml:space="preserve"> и </w:t>
      </w:r>
      <w:r w:rsidR="00C7663E">
        <w:rPr>
          <w:sz w:val="28"/>
          <w:szCs w:val="28"/>
        </w:rPr>
        <w:t>н</w:t>
      </w:r>
      <w:r w:rsidR="00596C67">
        <w:rPr>
          <w:sz w:val="28"/>
          <w:szCs w:val="28"/>
        </w:rPr>
        <w:t>аселенных пунктах Лоевского района</w:t>
      </w:r>
      <w:r w:rsidR="00920030">
        <w:rPr>
          <w:sz w:val="28"/>
          <w:szCs w:val="28"/>
        </w:rPr>
        <w:t>.</w:t>
      </w:r>
      <w:r w:rsidR="00F04328">
        <w:rPr>
          <w:sz w:val="28"/>
          <w:szCs w:val="28"/>
        </w:rPr>
        <w:t xml:space="preserve"> </w:t>
      </w:r>
      <w:r w:rsidR="002E16F5">
        <w:rPr>
          <w:sz w:val="28"/>
          <w:szCs w:val="28"/>
        </w:rPr>
        <w:t xml:space="preserve">За </w:t>
      </w:r>
      <w:r w:rsidR="00F238CF">
        <w:rPr>
          <w:sz w:val="28"/>
          <w:szCs w:val="28"/>
        </w:rPr>
        <w:t xml:space="preserve">июнь </w:t>
      </w:r>
      <w:r w:rsidR="002E16F5">
        <w:rPr>
          <w:sz w:val="28"/>
          <w:szCs w:val="28"/>
        </w:rPr>
        <w:t>месяц</w:t>
      </w:r>
      <w:r w:rsidR="00B13942">
        <w:rPr>
          <w:sz w:val="28"/>
          <w:szCs w:val="28"/>
        </w:rPr>
        <w:t xml:space="preserve"> 2023 года санитарно</w:t>
      </w:r>
      <w:r w:rsidR="002E16F5">
        <w:rPr>
          <w:sz w:val="28"/>
          <w:szCs w:val="28"/>
        </w:rPr>
        <w:t>й службой района обследовано 197</w:t>
      </w:r>
      <w:r w:rsidR="00B13942">
        <w:rPr>
          <w:sz w:val="28"/>
          <w:szCs w:val="28"/>
        </w:rPr>
        <w:t xml:space="preserve"> территорий объектов</w:t>
      </w:r>
      <w:r w:rsidR="002E16F5">
        <w:rPr>
          <w:sz w:val="28"/>
          <w:szCs w:val="28"/>
        </w:rPr>
        <w:t xml:space="preserve"> и придомовых территорий частных домовладений, из них на 7</w:t>
      </w:r>
      <w:r w:rsidR="00B13942">
        <w:rPr>
          <w:sz w:val="28"/>
          <w:szCs w:val="28"/>
        </w:rPr>
        <w:t>8 объектах выявлены нарушения по са</w:t>
      </w:r>
      <w:r w:rsidR="000D5449">
        <w:rPr>
          <w:sz w:val="28"/>
          <w:szCs w:val="28"/>
        </w:rPr>
        <w:t>нитарному содерж</w:t>
      </w:r>
      <w:r w:rsidR="002E16F5">
        <w:rPr>
          <w:sz w:val="28"/>
          <w:szCs w:val="28"/>
        </w:rPr>
        <w:t>анию территорий</w:t>
      </w:r>
      <w:r w:rsidR="00970617">
        <w:rPr>
          <w:sz w:val="28"/>
          <w:szCs w:val="28"/>
        </w:rPr>
        <w:t>.</w:t>
      </w:r>
      <w:r w:rsidR="00F04328">
        <w:rPr>
          <w:sz w:val="28"/>
          <w:szCs w:val="28"/>
        </w:rPr>
        <w:t xml:space="preserve">                                                                                </w:t>
      </w:r>
      <w:r w:rsidR="00E3397D">
        <w:rPr>
          <w:sz w:val="28"/>
          <w:szCs w:val="28"/>
        </w:rPr>
        <w:t xml:space="preserve">                      </w:t>
      </w:r>
      <w:r w:rsidR="00807BFD">
        <w:rPr>
          <w:sz w:val="28"/>
          <w:szCs w:val="28"/>
        </w:rPr>
        <w:t xml:space="preserve">                                 </w:t>
      </w:r>
    </w:p>
    <w:p w:rsidR="00990B72" w:rsidRDefault="00807BFD" w:rsidP="0097061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0632CE">
        <w:rPr>
          <w:sz w:val="28"/>
          <w:szCs w:val="28"/>
        </w:rPr>
        <w:t>и нарушениями</w:t>
      </w:r>
      <w:r>
        <w:rPr>
          <w:sz w:val="28"/>
          <w:szCs w:val="28"/>
        </w:rPr>
        <w:t xml:space="preserve"> в плане санитарного содержания</w:t>
      </w:r>
      <w:r w:rsidR="00E3397D">
        <w:rPr>
          <w:sz w:val="28"/>
          <w:szCs w:val="28"/>
        </w:rPr>
        <w:t xml:space="preserve"> являются </w:t>
      </w:r>
      <w:r w:rsidR="002E16F5">
        <w:rPr>
          <w:sz w:val="28"/>
          <w:szCs w:val="28"/>
        </w:rPr>
        <w:t>несвоевременный покос и уборка территорий от сорной растительности, несвоевременная уб</w:t>
      </w:r>
      <w:r w:rsidR="00B3741D">
        <w:rPr>
          <w:sz w:val="28"/>
          <w:szCs w:val="28"/>
        </w:rPr>
        <w:t>о</w:t>
      </w:r>
      <w:r w:rsidR="002E16F5">
        <w:rPr>
          <w:sz w:val="28"/>
          <w:szCs w:val="28"/>
        </w:rPr>
        <w:t xml:space="preserve">рка территорий и площадок </w:t>
      </w:r>
      <w:proofErr w:type="spellStart"/>
      <w:r w:rsidR="002E16F5">
        <w:rPr>
          <w:sz w:val="28"/>
          <w:szCs w:val="28"/>
        </w:rPr>
        <w:t>бесконтейнерного</w:t>
      </w:r>
      <w:proofErr w:type="spellEnd"/>
      <w:r w:rsidR="002E16F5">
        <w:rPr>
          <w:sz w:val="28"/>
          <w:szCs w:val="28"/>
        </w:rPr>
        <w:t xml:space="preserve"> типа </w:t>
      </w:r>
      <w:r w:rsidR="00F70449">
        <w:rPr>
          <w:sz w:val="28"/>
          <w:szCs w:val="28"/>
        </w:rPr>
        <w:t xml:space="preserve"> от ритуального и</w:t>
      </w:r>
      <w:r>
        <w:rPr>
          <w:sz w:val="28"/>
          <w:szCs w:val="28"/>
        </w:rPr>
        <w:t xml:space="preserve"> бытового</w:t>
      </w:r>
      <w:r w:rsidR="002E16F5">
        <w:rPr>
          <w:sz w:val="28"/>
          <w:szCs w:val="28"/>
        </w:rPr>
        <w:t xml:space="preserve"> мусора</w:t>
      </w:r>
      <w:r w:rsidR="00B3741D">
        <w:rPr>
          <w:sz w:val="28"/>
          <w:szCs w:val="28"/>
        </w:rPr>
        <w:t xml:space="preserve"> гражданских кладбищ. </w:t>
      </w:r>
      <w:r w:rsidR="0016782A">
        <w:rPr>
          <w:sz w:val="28"/>
          <w:szCs w:val="28"/>
        </w:rPr>
        <w:t xml:space="preserve"> </w:t>
      </w:r>
      <w:r w:rsidR="003A68A2">
        <w:rPr>
          <w:sz w:val="28"/>
          <w:szCs w:val="28"/>
        </w:rPr>
        <w:t>Несвоевременно п</w:t>
      </w:r>
      <w:r w:rsidR="00B3741D">
        <w:rPr>
          <w:sz w:val="28"/>
          <w:szCs w:val="28"/>
        </w:rPr>
        <w:t>роводится</w:t>
      </w:r>
      <w:r w:rsidR="003A68A2">
        <w:rPr>
          <w:sz w:val="28"/>
          <w:szCs w:val="28"/>
        </w:rPr>
        <w:t xml:space="preserve"> покос и уборка прилегающих территорий</w:t>
      </w:r>
      <w:r w:rsidR="00BE6C78">
        <w:rPr>
          <w:sz w:val="28"/>
          <w:szCs w:val="28"/>
        </w:rPr>
        <w:t xml:space="preserve"> остановок общественного транспорта</w:t>
      </w:r>
      <w:r w:rsidR="00F91534">
        <w:rPr>
          <w:sz w:val="28"/>
          <w:szCs w:val="28"/>
        </w:rPr>
        <w:t xml:space="preserve"> от сорной растительности и мелкого бытового мусора</w:t>
      </w:r>
      <w:r w:rsidR="00BE6C78">
        <w:rPr>
          <w:sz w:val="28"/>
          <w:szCs w:val="28"/>
        </w:rPr>
        <w:t>.</w:t>
      </w:r>
      <w:r w:rsidR="0058265C">
        <w:rPr>
          <w:sz w:val="28"/>
          <w:szCs w:val="28"/>
        </w:rPr>
        <w:t xml:space="preserve"> </w:t>
      </w:r>
      <w:r w:rsidR="008364C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0632CE">
        <w:rPr>
          <w:sz w:val="28"/>
          <w:szCs w:val="28"/>
        </w:rPr>
        <w:t xml:space="preserve">                           </w:t>
      </w:r>
      <w:r w:rsidR="00A6732E">
        <w:rPr>
          <w:sz w:val="28"/>
          <w:szCs w:val="28"/>
        </w:rPr>
        <w:t xml:space="preserve">                                                                        </w:t>
      </w:r>
    </w:p>
    <w:p w:rsidR="008F3F7A" w:rsidRPr="00160CB3" w:rsidRDefault="00961323" w:rsidP="00F238CF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32E">
        <w:rPr>
          <w:sz w:val="28"/>
          <w:szCs w:val="28"/>
        </w:rPr>
        <w:t>Надзорные мероприятия</w:t>
      </w:r>
      <w:r w:rsidR="004E7868">
        <w:rPr>
          <w:sz w:val="28"/>
          <w:szCs w:val="28"/>
        </w:rPr>
        <w:t xml:space="preserve"> будут продолжены</w:t>
      </w:r>
      <w:r w:rsidR="006E3B32">
        <w:rPr>
          <w:sz w:val="28"/>
          <w:szCs w:val="28"/>
        </w:rPr>
        <w:t>.</w:t>
      </w:r>
      <w:r w:rsidR="009659B7" w:rsidRPr="00160CB3">
        <w:rPr>
          <w:sz w:val="28"/>
          <w:szCs w:val="28"/>
        </w:rPr>
        <w:t xml:space="preserve">         </w:t>
      </w:r>
      <w:r w:rsidR="004249A8" w:rsidRPr="00160CB3">
        <w:rPr>
          <w:sz w:val="28"/>
          <w:szCs w:val="28"/>
        </w:rPr>
        <w:t xml:space="preserve">                     </w:t>
      </w:r>
      <w:r w:rsidR="003B5193">
        <w:rPr>
          <w:sz w:val="28"/>
          <w:szCs w:val="28"/>
        </w:rPr>
        <w:t xml:space="preserve">    </w:t>
      </w:r>
      <w:bookmarkStart w:id="0" w:name="_GoBack"/>
      <w:bookmarkEnd w:id="0"/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854392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36017" w:rsidRDefault="002C2F31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C36017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D5266"/>
    <w:rsid w:val="000D5449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3B2D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16F5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674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73CD7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5193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5AE1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4F749C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265C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3E10"/>
    <w:rsid w:val="005B462D"/>
    <w:rsid w:val="005B756E"/>
    <w:rsid w:val="005C50B8"/>
    <w:rsid w:val="005D30E4"/>
    <w:rsid w:val="005D6C69"/>
    <w:rsid w:val="005E0126"/>
    <w:rsid w:val="005E045D"/>
    <w:rsid w:val="005E3BC1"/>
    <w:rsid w:val="005E4D11"/>
    <w:rsid w:val="005E52D3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4AC3"/>
    <w:rsid w:val="00614F58"/>
    <w:rsid w:val="006230B0"/>
    <w:rsid w:val="006234B2"/>
    <w:rsid w:val="00624821"/>
    <w:rsid w:val="00631149"/>
    <w:rsid w:val="006341D5"/>
    <w:rsid w:val="00634305"/>
    <w:rsid w:val="00641D1F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786B"/>
    <w:rsid w:val="00690B2D"/>
    <w:rsid w:val="006923F6"/>
    <w:rsid w:val="00693CC2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E0269"/>
    <w:rsid w:val="006E0603"/>
    <w:rsid w:val="006E1945"/>
    <w:rsid w:val="006E369B"/>
    <w:rsid w:val="006E3B32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E13A7"/>
    <w:rsid w:val="008E682A"/>
    <w:rsid w:val="008F0E39"/>
    <w:rsid w:val="008F0E8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061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08CE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3942"/>
    <w:rsid w:val="00B14C2A"/>
    <w:rsid w:val="00B15C9E"/>
    <w:rsid w:val="00B17424"/>
    <w:rsid w:val="00B23EDC"/>
    <w:rsid w:val="00B26F74"/>
    <w:rsid w:val="00B315BE"/>
    <w:rsid w:val="00B34BBA"/>
    <w:rsid w:val="00B3741D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657D"/>
    <w:rsid w:val="00BE6C78"/>
    <w:rsid w:val="00BE7428"/>
    <w:rsid w:val="00BF42E1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6017"/>
    <w:rsid w:val="00C36BCA"/>
    <w:rsid w:val="00C41A17"/>
    <w:rsid w:val="00C45437"/>
    <w:rsid w:val="00C45527"/>
    <w:rsid w:val="00C4621F"/>
    <w:rsid w:val="00C5091E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5ACD"/>
    <w:rsid w:val="00C7663E"/>
    <w:rsid w:val="00C826B9"/>
    <w:rsid w:val="00C8589E"/>
    <w:rsid w:val="00C86985"/>
    <w:rsid w:val="00C904AC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6123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3D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38CF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5AEF-E296-42C5-A88C-5B2528D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102</cp:revision>
  <cp:lastPrinted>2023-06-29T06:59:00Z</cp:lastPrinted>
  <dcterms:created xsi:type="dcterms:W3CDTF">2022-05-12T11:44:00Z</dcterms:created>
  <dcterms:modified xsi:type="dcterms:W3CDTF">2023-06-29T06:59:00Z</dcterms:modified>
</cp:coreProperties>
</file>