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4" w:rsidRPr="00252CFF" w:rsidRDefault="00336134" w:rsidP="003361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Руководителям организаций здравоохранения</w:t>
      </w:r>
    </w:p>
    <w:p w:rsidR="00336134" w:rsidRDefault="00336134" w:rsidP="00336134">
      <w:pPr>
        <w:pStyle w:val="a4"/>
        <w:ind w:firstLine="709"/>
        <w:jc w:val="both"/>
        <w:rPr>
          <w:rStyle w:val="a3"/>
          <w:color w:val="171616"/>
          <w:bdr w:val="none" w:sz="0" w:space="0" w:color="auto" w:frame="1"/>
        </w:rPr>
      </w:pPr>
      <w:r>
        <w:rPr>
          <w:rFonts w:ascii="Times New Roman" w:hAnsi="Times New Roman"/>
          <w:color w:val="171616"/>
          <w:sz w:val="28"/>
          <w:szCs w:val="28"/>
        </w:rPr>
        <w:t xml:space="preserve">Государственное учреждение «Гомельский областной центр гигиены, эпидемиологии и общественного здоровья» приглашает принять участие представителей Вашей организации в </w:t>
      </w: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обучающем областном семинаре на тему: «</w:t>
      </w:r>
      <w:r w:rsidRPr="00252CFF"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Требования санитарно-эпидемиологического законодательства к организациям здравоохранения стоматологического профиля</w:t>
      </w: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», который состоится</w:t>
      </w:r>
      <w:r>
        <w:rPr>
          <w:rFonts w:ascii="Times New Roman" w:hAnsi="Times New Roman"/>
          <w:color w:val="17161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71616"/>
          <w:sz w:val="28"/>
          <w:szCs w:val="28"/>
        </w:rPr>
        <w:t>20 апреля 2018 года в 10.00.</w:t>
      </w:r>
      <w:r>
        <w:rPr>
          <w:rFonts w:ascii="Times New Roman" w:hAnsi="Times New Roman"/>
          <w:color w:val="171616"/>
          <w:sz w:val="28"/>
          <w:szCs w:val="28"/>
        </w:rPr>
        <w:t xml:space="preserve"> Семинар будут проводить </w:t>
      </w:r>
      <w:r>
        <w:rPr>
          <w:rFonts w:ascii="Times New Roman" w:eastAsia="MS Mincho" w:hAnsi="Times New Roman"/>
          <w:sz w:val="28"/>
          <w:szCs w:val="28"/>
        </w:rPr>
        <w:t>врач-эпидемиолог (заведующий отделом) отдела эпидемиологии</w:t>
      </w:r>
      <w:r>
        <w:rPr>
          <w:rFonts w:ascii="Times New Roman" w:hAnsi="Times New Roman"/>
          <w:color w:val="171616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171616"/>
          <w:sz w:val="28"/>
          <w:szCs w:val="28"/>
        </w:rPr>
        <w:t>Салажкова</w:t>
      </w:r>
      <w:proofErr w:type="spellEnd"/>
      <w:r>
        <w:rPr>
          <w:rFonts w:ascii="Times New Roman" w:hAnsi="Times New Roman"/>
          <w:color w:val="171616"/>
          <w:sz w:val="28"/>
          <w:szCs w:val="28"/>
        </w:rPr>
        <w:t xml:space="preserve"> Инна Федоровна, врач-эпидемиолог (заведующий отделением) отделения надзора за организациями здравоохранения – Васильева Ольга Владимировна.</w:t>
      </w:r>
    </w:p>
    <w:p w:rsidR="00336134" w:rsidRDefault="00336134" w:rsidP="00336134">
      <w:pPr>
        <w:pStyle w:val="a4"/>
        <w:ind w:firstLine="708"/>
        <w:jc w:val="both"/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</w:pPr>
      <w:r w:rsidRPr="00E711F5"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Обсуждаемые вопросы: </w:t>
      </w:r>
    </w:p>
    <w:p w:rsidR="00336134" w:rsidRDefault="00336134" w:rsidP="00336134">
      <w:pPr>
        <w:pStyle w:val="a4"/>
        <w:numPr>
          <w:ilvl w:val="0"/>
          <w:numId w:val="2"/>
        </w:numPr>
        <w:ind w:left="0" w:firstLine="709"/>
        <w:jc w:val="both"/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Основные нормативно-правовые акты в области санитарно-эпидемиологического благополучия населения в части работы организаций здравоохранения стоматологического профиля.</w:t>
      </w:r>
    </w:p>
    <w:p w:rsidR="00336134" w:rsidRDefault="00336134" w:rsidP="00336134">
      <w:pPr>
        <w:pStyle w:val="a4"/>
        <w:numPr>
          <w:ilvl w:val="0"/>
          <w:numId w:val="2"/>
        </w:numPr>
        <w:ind w:left="0" w:firstLine="709"/>
        <w:jc w:val="both"/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Действующие нормативные документы, определяющие п</w:t>
      </w:r>
      <w:r w:rsidRPr="007C66A3"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роведение дезинфекции и стерилизации</w:t>
      </w: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 в организациях здравоохранения. </w:t>
      </w:r>
    </w:p>
    <w:p w:rsidR="00336134" w:rsidRDefault="00336134" w:rsidP="00336134">
      <w:pPr>
        <w:pStyle w:val="a4"/>
        <w:numPr>
          <w:ilvl w:val="0"/>
          <w:numId w:val="2"/>
        </w:numPr>
        <w:ind w:left="0" w:firstLine="709"/>
        <w:jc w:val="both"/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Требования к проведению дезинфекции, </w:t>
      </w:r>
      <w:proofErr w:type="spellStart"/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предстерилизационной</w:t>
      </w:r>
      <w:proofErr w:type="spellEnd"/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 очистки и стерилизации изделий многократного применения.</w:t>
      </w:r>
    </w:p>
    <w:p w:rsidR="00336134" w:rsidRDefault="00336134" w:rsidP="00336134">
      <w:pPr>
        <w:pStyle w:val="a4"/>
        <w:numPr>
          <w:ilvl w:val="0"/>
          <w:numId w:val="2"/>
        </w:numPr>
        <w:ind w:left="0" w:firstLine="709"/>
        <w:jc w:val="both"/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Основные требования к организации </w:t>
      </w:r>
      <w:proofErr w:type="gramStart"/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стерилизационных</w:t>
      </w:r>
      <w:proofErr w:type="gramEnd"/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 (</w:t>
      </w:r>
      <w:r w:rsidRPr="007C66A3"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ЦСО)</w:t>
      </w: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.</w:t>
      </w:r>
    </w:p>
    <w:p w:rsidR="00336134" w:rsidRDefault="00336134" w:rsidP="00336134">
      <w:pPr>
        <w:pStyle w:val="a4"/>
        <w:numPr>
          <w:ilvl w:val="0"/>
          <w:numId w:val="2"/>
        </w:numPr>
        <w:ind w:left="0" w:firstLine="709"/>
        <w:jc w:val="both"/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Требования к организации и осуществлению </w:t>
      </w:r>
      <w:proofErr w:type="gramStart"/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 соблюдением режимов дезинфекции и стерилизации в организациях здравоохранения. Контроль качества </w:t>
      </w:r>
      <w:proofErr w:type="spellStart"/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предстерилизационной</w:t>
      </w:r>
      <w:proofErr w:type="spellEnd"/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 очистки.</w:t>
      </w:r>
    </w:p>
    <w:p w:rsidR="00336134" w:rsidRDefault="00336134" w:rsidP="00336134">
      <w:pPr>
        <w:pStyle w:val="a4"/>
        <w:numPr>
          <w:ilvl w:val="0"/>
          <w:numId w:val="2"/>
        </w:numPr>
        <w:ind w:left="0" w:firstLine="709"/>
        <w:jc w:val="both"/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Ведение учетно-отчетной документации в организациях здравоохранения в рамках соблюдения санитарно-противоэпидемического режима. </w:t>
      </w:r>
    </w:p>
    <w:p w:rsidR="00336134" w:rsidRDefault="00336134" w:rsidP="00336134">
      <w:pPr>
        <w:pStyle w:val="a4"/>
        <w:numPr>
          <w:ilvl w:val="0"/>
          <w:numId w:val="2"/>
        </w:numPr>
        <w:ind w:left="0" w:firstLine="709"/>
        <w:jc w:val="both"/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Меры безопасности при работе с дезинфицирующими средствами и при проведении дезинфекционных мероприятий.</w:t>
      </w:r>
    </w:p>
    <w:p w:rsidR="00336134" w:rsidRPr="00E82CE6" w:rsidRDefault="00336134" w:rsidP="00336134">
      <w:pPr>
        <w:pStyle w:val="a4"/>
        <w:numPr>
          <w:ilvl w:val="0"/>
          <w:numId w:val="2"/>
        </w:numPr>
        <w:ind w:left="0" w:firstLine="680"/>
        <w:jc w:val="both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CA17D5"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Соблюдение требований </w:t>
      </w: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общественной и личной безопасности</w:t>
      </w:r>
      <w:r w:rsidRPr="00CA17D5"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 при оказании медицинской помощи</w:t>
      </w:r>
      <w:r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, а также условиям труда работников </w:t>
      </w:r>
      <w:r w:rsidRPr="00E82CE6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организаций здравоохранения. </w:t>
      </w:r>
    </w:p>
    <w:p w:rsidR="00336134" w:rsidRPr="00E82CE6" w:rsidRDefault="00336134" w:rsidP="00336134">
      <w:pPr>
        <w:pStyle w:val="a4"/>
        <w:numPr>
          <w:ilvl w:val="0"/>
          <w:numId w:val="2"/>
        </w:numPr>
        <w:ind w:left="0" w:firstLine="680"/>
        <w:jc w:val="both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E82CE6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Соблюдение санитарно-противоэпидемического режима при оказании стоматологической помощи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</w:p>
    <w:p w:rsidR="00336134" w:rsidRPr="00E82CE6" w:rsidRDefault="00336134" w:rsidP="00336134">
      <w:pPr>
        <w:pStyle w:val="a4"/>
        <w:numPr>
          <w:ilvl w:val="0"/>
          <w:numId w:val="2"/>
        </w:numPr>
        <w:ind w:left="0" w:firstLine="680"/>
        <w:jc w:val="both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E82CE6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Санитарно-эпидемиологические требования к мебели, оборудованию, режимам уборок и бельевому режиму в организациях здравоохранения стоматологического профиля.</w:t>
      </w:r>
    </w:p>
    <w:p w:rsidR="00336134" w:rsidRPr="00E82CE6" w:rsidRDefault="00336134" w:rsidP="00336134">
      <w:pPr>
        <w:pStyle w:val="a4"/>
        <w:numPr>
          <w:ilvl w:val="0"/>
          <w:numId w:val="2"/>
        </w:numPr>
        <w:ind w:left="0" w:firstLine="680"/>
        <w:jc w:val="both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E82CE6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Организация производственного лабораторного контроля в организациях здравоохранения стоматологического профиля.</w:t>
      </w:r>
    </w:p>
    <w:p w:rsidR="00336134" w:rsidRPr="00E82CE6" w:rsidRDefault="00336134" w:rsidP="00336134">
      <w:pPr>
        <w:pStyle w:val="a4"/>
        <w:ind w:firstLine="680"/>
        <w:jc w:val="both"/>
        <w:rPr>
          <w:rFonts w:ascii="Times New Roman" w:hAnsi="Times New Roman"/>
          <w:sz w:val="28"/>
          <w:szCs w:val="28"/>
        </w:rPr>
      </w:pPr>
      <w:r w:rsidRPr="00E82CE6">
        <w:rPr>
          <w:rFonts w:ascii="Times New Roman" w:hAnsi="Times New Roman"/>
          <w:sz w:val="28"/>
          <w:szCs w:val="28"/>
        </w:rPr>
        <w:t>12. Вопросы-ответы, консультации.</w:t>
      </w:r>
    </w:p>
    <w:p w:rsidR="00336134" w:rsidRDefault="00336134" w:rsidP="00336134">
      <w:pPr>
        <w:pStyle w:val="a4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2CE6">
        <w:rPr>
          <w:rFonts w:ascii="Times New Roman" w:hAnsi="Times New Roman"/>
          <w:sz w:val="28"/>
          <w:szCs w:val="28"/>
          <w:shd w:val="clear" w:color="auto" w:fill="FFFFFF"/>
        </w:rPr>
        <w:t>В день проведения семинара каждому участнику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будет выдано свидетельство об участии. При себе необходимо иметь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флэш-карту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получения информационного материала в электронном виде.</w:t>
      </w:r>
    </w:p>
    <w:p w:rsidR="00336134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6134" w:rsidRDefault="00336134" w:rsidP="0033613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Обучение осуществляется на договорной основе </w:t>
      </w:r>
      <w:r w:rsidRPr="00DE2E7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по заявлению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Форма заявления прилагается. Заявления на участие в обучающем семинаре необходимо направлять на электронный адрес: </w:t>
      </w:r>
      <w:r w:rsidRPr="007C66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clerk</w:t>
      </w:r>
      <w:r w:rsidRPr="007C66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@</w:t>
      </w:r>
      <w:proofErr w:type="spellStart"/>
      <w:r w:rsidRPr="007C66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gmlocge</w:t>
      </w:r>
      <w:proofErr w:type="spellEnd"/>
      <w:r w:rsidRPr="007C66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7C66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by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на почтовый адрес: 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Моисеенко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49, </w:t>
      </w:r>
      <w:smartTag w:uri="urn:schemas-microsoft-com:office:smarttags" w:element="metricconverter">
        <w:smartTagPr>
          <w:attr w:name="ProductID" w:val="246001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246001 г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Гомель, государственное учреждение «Гомельский областной центр гигиены, эпидемиологии и общественного здоровья», или факс 75 74 54 не позднее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01.04.2018</w:t>
      </w:r>
    </w:p>
    <w:p w:rsidR="00336134" w:rsidRPr="008274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После получения от Вас заявления на участие в семинаре в Ваш адрес почтой будут направлены счет-фактура, 2 договора на оказание услуг, 2 акта </w:t>
      </w:r>
      <w:r w:rsidRPr="008274BE">
        <w:rPr>
          <w:rFonts w:ascii="Times New Roman" w:hAnsi="Times New Roman"/>
          <w:sz w:val="28"/>
          <w:szCs w:val="28"/>
          <w:shd w:val="clear" w:color="auto" w:fill="FFFFFF"/>
        </w:rPr>
        <w:t>выполненных услуг.</w:t>
      </w:r>
    </w:p>
    <w:p w:rsidR="00336134" w:rsidRPr="008274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74BE">
        <w:rPr>
          <w:rFonts w:ascii="Times New Roman" w:hAnsi="Times New Roman"/>
          <w:sz w:val="28"/>
          <w:szCs w:val="28"/>
          <w:shd w:val="clear" w:color="auto" w:fill="FFFFFF"/>
        </w:rPr>
        <w:t xml:space="preserve">Ориентировочная стоимость одного участника в семинаре составляет 39,42 руб. (включая НДС), стоимость каждого дополнительного участника составляет 11,02 руб. (включая НДС).  </w:t>
      </w:r>
    </w:p>
    <w:p w:rsidR="00336134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74B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Срок оплаты не позднее </w:t>
      </w:r>
      <w:r w:rsidRPr="008274B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13.04.2018</w:t>
      </w:r>
      <w:r w:rsidRPr="008274B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  <w:r w:rsidRPr="008274BE">
        <w:rPr>
          <w:rFonts w:ascii="Times New Roman" w:hAnsi="Times New Roman"/>
          <w:sz w:val="28"/>
          <w:szCs w:val="28"/>
          <w:shd w:val="clear" w:color="auto" w:fill="FFFFFF"/>
        </w:rPr>
        <w:t xml:space="preserve"> При регистрации (в день проведения семинара) участник должен представить </w:t>
      </w:r>
      <w:r w:rsidRPr="008274B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договор, акт выполненных услуг</w:t>
      </w:r>
      <w:r w:rsidRPr="008274BE">
        <w:rPr>
          <w:rFonts w:ascii="Times New Roman" w:hAnsi="Times New Roman"/>
          <w:sz w:val="28"/>
          <w:szCs w:val="28"/>
          <w:shd w:val="clear" w:color="auto" w:fill="FFFFFF"/>
        </w:rPr>
        <w:t>, подписанные соответствующими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уполномоченными лицами, закрепив подписи печатями, а также копию </w:t>
      </w:r>
      <w:r w:rsidRPr="00F2410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платежного поручения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36134" w:rsidRDefault="00336134" w:rsidP="00336134">
      <w:pPr>
        <w:pStyle w:val="a4"/>
        <w:ind w:firstLine="709"/>
        <w:jc w:val="both"/>
        <w:rPr>
          <w:rFonts w:ascii="Times New Roman" w:hAnsi="Times New Roman"/>
          <w:color w:val="171616"/>
          <w:sz w:val="28"/>
          <w:szCs w:val="28"/>
        </w:rPr>
      </w:pPr>
      <w:r>
        <w:rPr>
          <w:rFonts w:ascii="Times New Roman" w:hAnsi="Times New Roman"/>
          <w:color w:val="171616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/>
          <w:color w:val="171616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171616"/>
          <w:sz w:val="28"/>
          <w:szCs w:val="28"/>
        </w:rPr>
        <w:t xml:space="preserve">. Гомель, ул. </w:t>
      </w:r>
      <w:proofErr w:type="spellStart"/>
      <w:r>
        <w:rPr>
          <w:rFonts w:ascii="Times New Roman" w:hAnsi="Times New Roman"/>
          <w:color w:val="171616"/>
          <w:sz w:val="28"/>
          <w:szCs w:val="28"/>
        </w:rPr>
        <w:t>Моисеенко</w:t>
      </w:r>
      <w:proofErr w:type="spellEnd"/>
      <w:r>
        <w:rPr>
          <w:rFonts w:ascii="Times New Roman" w:hAnsi="Times New Roman"/>
          <w:color w:val="171616"/>
          <w:sz w:val="28"/>
          <w:szCs w:val="28"/>
        </w:rPr>
        <w:t xml:space="preserve">, 49, </w:t>
      </w:r>
      <w:r>
        <w:rPr>
          <w:rFonts w:ascii="Times New Roman" w:hAnsi="Times New Roman"/>
          <w:sz w:val="28"/>
          <w:szCs w:val="28"/>
        </w:rPr>
        <w:t>административный корпус, 3 этаж, актовый зал</w:t>
      </w:r>
      <w:r>
        <w:rPr>
          <w:rFonts w:ascii="Times New Roman" w:hAnsi="Times New Roman"/>
          <w:color w:val="171616"/>
          <w:sz w:val="28"/>
          <w:szCs w:val="28"/>
        </w:rPr>
        <w:t>.</w:t>
      </w:r>
    </w:p>
    <w:p w:rsidR="00336134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Получить более подробную информацию по программе семинара можно по телефону (0232) 75 20 42, 75 68 99 по бухгалтерским документам – (0232) 70 15 60.</w:t>
      </w: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Default="00336134" w:rsidP="0033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9BE">
        <w:rPr>
          <w:rFonts w:ascii="Times New Roman" w:hAnsi="Times New Roman"/>
          <w:b/>
          <w:sz w:val="28"/>
          <w:szCs w:val="28"/>
        </w:rPr>
        <w:t>ПЕЧАТАЕТСЯ НА ФИРМЕННОМ БЛАНКЕ ПРЕДПРИЯТИЯ</w:t>
      </w:r>
    </w:p>
    <w:p w:rsidR="00336134" w:rsidRPr="001F7E2B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указанием банковских реквизитов</w:t>
      </w:r>
    </w:p>
    <w:p w:rsidR="00336134" w:rsidRPr="001F7E2B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1F7E2B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1F7E2B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639BE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5pt;margin-top:-4.7pt;width:206.45pt;height:91.2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336134" w:rsidRDefault="00336134" w:rsidP="00336134">
                  <w:pPr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Главному врачу </w:t>
                  </w:r>
                </w:p>
                <w:p w:rsidR="00336134" w:rsidRDefault="00336134" w:rsidP="00336134">
                  <w:pPr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ГУ «Гомельский областной центр гигиены, эпидемиологии и общественного здоровья»</w:t>
                  </w:r>
                </w:p>
                <w:p w:rsidR="00336134" w:rsidRPr="00732DC7" w:rsidRDefault="00336134" w:rsidP="00336134">
                  <w:pPr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Тарасенко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А.А. </w:t>
                  </w:r>
                </w:p>
              </w:txbxContent>
            </v:textbox>
          </v:shape>
        </w:pict>
      </w: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639BE">
        <w:rPr>
          <w:rFonts w:ascii="Times New Roman" w:hAnsi="Times New Roman"/>
          <w:sz w:val="28"/>
          <w:szCs w:val="28"/>
        </w:rPr>
        <w:t xml:space="preserve">Об участии в семинаре </w:t>
      </w: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F639BE" w:rsidRDefault="00336134" w:rsidP="00336134">
      <w:pPr>
        <w:spacing w:line="240" w:lineRule="auto"/>
        <w:ind w:firstLine="426"/>
        <w:jc w:val="both"/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</w:pPr>
      <w:r w:rsidRPr="00F639BE">
        <w:rPr>
          <w:rFonts w:ascii="Times New Roman" w:hAnsi="Times New Roman"/>
          <w:sz w:val="28"/>
          <w:szCs w:val="28"/>
        </w:rPr>
        <w:t xml:space="preserve">Прошу зарегистрировать наше участие в количестве ____ человек в </w:t>
      </w:r>
      <w:r w:rsidRPr="00F639BE"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 xml:space="preserve">обучающем областном семинаре </w:t>
      </w:r>
      <w:r w:rsidRPr="006E2C0A"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«Требования санитарно-эпидемиологического законодательства к организациям здравоохранения стоматологического профиля»</w:t>
      </w:r>
      <w:r w:rsidRPr="00F639BE">
        <w:rPr>
          <w:rStyle w:val="a3"/>
          <w:rFonts w:ascii="Times New Roman" w:hAnsi="Times New Roman"/>
          <w:b w:val="0"/>
          <w:color w:val="171616"/>
          <w:sz w:val="28"/>
          <w:szCs w:val="28"/>
          <w:bdr w:val="none" w:sz="0" w:space="0" w:color="auto" w:frame="1"/>
        </w:rPr>
        <w:t>:</w:t>
      </w:r>
    </w:p>
    <w:p w:rsidR="00336134" w:rsidRPr="00F639BE" w:rsidRDefault="00336134" w:rsidP="003361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39BE">
        <w:rPr>
          <w:rFonts w:ascii="Times New Roman" w:hAnsi="Times New Roman"/>
          <w:sz w:val="28"/>
          <w:szCs w:val="28"/>
        </w:rPr>
        <w:t xml:space="preserve">ФИО (полностью) участников семинара: </w:t>
      </w:r>
    </w:p>
    <w:p w:rsidR="00336134" w:rsidRDefault="00336134" w:rsidP="0033613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639BE">
        <w:rPr>
          <w:rFonts w:ascii="Times New Roman" w:hAnsi="Times New Roman"/>
          <w:sz w:val="28"/>
          <w:szCs w:val="28"/>
          <w:u w:val="single"/>
        </w:rPr>
        <w:t>ФИО, должность</w:t>
      </w:r>
    </w:p>
    <w:p w:rsidR="00336134" w:rsidRPr="00F639BE" w:rsidRDefault="00336134" w:rsidP="0033613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639BE">
        <w:rPr>
          <w:rFonts w:ascii="Times New Roman" w:hAnsi="Times New Roman"/>
          <w:sz w:val="28"/>
          <w:szCs w:val="28"/>
          <w:u w:val="single"/>
        </w:rPr>
        <w:t>ФИО, должность</w:t>
      </w:r>
    </w:p>
    <w:p w:rsidR="00336134" w:rsidRPr="00F639BE" w:rsidRDefault="00336134" w:rsidP="003361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39BE">
        <w:rPr>
          <w:rFonts w:ascii="Times New Roman" w:hAnsi="Times New Roman"/>
          <w:sz w:val="28"/>
          <w:szCs w:val="28"/>
        </w:rPr>
        <w:t xml:space="preserve">Контактное лицо: </w:t>
      </w:r>
      <w:r w:rsidRPr="00F639BE">
        <w:rPr>
          <w:rFonts w:ascii="Times New Roman" w:hAnsi="Times New Roman"/>
          <w:sz w:val="28"/>
          <w:szCs w:val="28"/>
          <w:u w:val="single"/>
        </w:rPr>
        <w:t>ФИО</w:t>
      </w:r>
    </w:p>
    <w:p w:rsidR="00336134" w:rsidRPr="00F639BE" w:rsidRDefault="00336134" w:rsidP="003361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39BE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F639BE">
        <w:rPr>
          <w:rFonts w:ascii="Times New Roman" w:hAnsi="Times New Roman"/>
          <w:sz w:val="28"/>
          <w:szCs w:val="28"/>
          <w:u w:val="single"/>
        </w:rPr>
        <w:t>рабочий, мобильный, факс</w:t>
      </w:r>
      <w:r w:rsidRPr="00F639BE">
        <w:rPr>
          <w:rFonts w:ascii="Times New Roman" w:hAnsi="Times New Roman"/>
          <w:sz w:val="28"/>
          <w:szCs w:val="28"/>
        </w:rPr>
        <w:t xml:space="preserve"> </w:t>
      </w:r>
    </w:p>
    <w:p w:rsidR="00336134" w:rsidRPr="00F639BE" w:rsidRDefault="00336134" w:rsidP="003361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39BE">
        <w:rPr>
          <w:rFonts w:ascii="Times New Roman" w:hAnsi="Times New Roman"/>
          <w:sz w:val="28"/>
          <w:szCs w:val="28"/>
        </w:rPr>
        <w:t>e-mail</w:t>
      </w:r>
      <w:proofErr w:type="spellEnd"/>
      <w:r w:rsidRPr="00F639BE">
        <w:rPr>
          <w:rFonts w:ascii="Times New Roman" w:hAnsi="Times New Roman"/>
          <w:sz w:val="28"/>
          <w:szCs w:val="28"/>
        </w:rPr>
        <w:t>: _______________</w:t>
      </w:r>
    </w:p>
    <w:p w:rsidR="00336134" w:rsidRPr="00F639BE" w:rsidRDefault="00336134" w:rsidP="003361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9BE">
        <w:rPr>
          <w:rFonts w:ascii="Times New Roman" w:hAnsi="Times New Roman"/>
          <w:sz w:val="28"/>
          <w:szCs w:val="28"/>
        </w:rPr>
        <w:t>Дополнительные вопросы, требующие рассмотрения на семинар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639BE">
        <w:rPr>
          <w:rFonts w:ascii="Times New Roman" w:hAnsi="Times New Roman"/>
          <w:sz w:val="28"/>
          <w:szCs w:val="28"/>
        </w:rPr>
        <w:t>__</w:t>
      </w: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639BE">
        <w:rPr>
          <w:rFonts w:ascii="Times New Roman" w:hAnsi="Times New Roman"/>
          <w:sz w:val="28"/>
          <w:szCs w:val="28"/>
        </w:rPr>
        <w:t>Оплату гарантируем.</w:t>
      </w:r>
    </w:p>
    <w:p w:rsidR="00336134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639BE">
        <w:rPr>
          <w:rFonts w:ascii="Times New Roman" w:hAnsi="Times New Roman"/>
          <w:sz w:val="28"/>
          <w:szCs w:val="28"/>
        </w:rPr>
        <w:t>Подпись руководителя                                     Расшифровка подписи</w:t>
      </w:r>
    </w:p>
    <w:p w:rsidR="00336134" w:rsidRPr="00F639BE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1F7E2B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134" w:rsidRPr="001F7E2B" w:rsidRDefault="00336134" w:rsidP="0033613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главного бухгалтера                         </w:t>
      </w:r>
      <w:r w:rsidRPr="00F639BE">
        <w:rPr>
          <w:rFonts w:ascii="Times New Roman" w:hAnsi="Times New Roman"/>
          <w:sz w:val="28"/>
          <w:szCs w:val="28"/>
        </w:rPr>
        <w:t>Расшифровка подписи</w:t>
      </w:r>
    </w:p>
    <w:p w:rsidR="00D566CB" w:rsidRDefault="00D566CB"/>
    <w:sectPr w:rsidR="00D566CB" w:rsidSect="00F5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CD8"/>
    <w:multiLevelType w:val="hybridMultilevel"/>
    <w:tmpl w:val="CA78FD1C"/>
    <w:lvl w:ilvl="0" w:tplc="289C4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5769DF"/>
    <w:multiLevelType w:val="hybridMultilevel"/>
    <w:tmpl w:val="D7580714"/>
    <w:lvl w:ilvl="0" w:tplc="C6403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6134"/>
    <w:rsid w:val="00336134"/>
    <w:rsid w:val="003C1BE7"/>
    <w:rsid w:val="00576301"/>
    <w:rsid w:val="005E4AD6"/>
    <w:rsid w:val="007E2250"/>
    <w:rsid w:val="00871D51"/>
    <w:rsid w:val="00AB2E7A"/>
    <w:rsid w:val="00C82A82"/>
    <w:rsid w:val="00D566CB"/>
    <w:rsid w:val="00DC395C"/>
    <w:rsid w:val="00E24687"/>
    <w:rsid w:val="00E463F6"/>
    <w:rsid w:val="00F5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13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rFonts w:eastAsia="Times New Roman"/>
      <w:sz w:val="30"/>
      <w:szCs w:val="30"/>
      <w:lang w:eastAsia="ru-RU"/>
    </w:rPr>
  </w:style>
  <w:style w:type="character" w:styleId="a3">
    <w:name w:val="Strong"/>
    <w:qFormat/>
    <w:rsid w:val="00336134"/>
    <w:rPr>
      <w:b/>
      <w:bCs/>
    </w:rPr>
  </w:style>
  <w:style w:type="paragraph" w:styleId="a4">
    <w:name w:val="No Spacing"/>
    <w:uiPriority w:val="1"/>
    <w:qFormat/>
    <w:rsid w:val="0033613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4173</Characters>
  <Application>Microsoft Office Word</Application>
  <DocSecurity>0</DocSecurity>
  <Lines>77</Lines>
  <Paragraphs>31</Paragraphs>
  <ScaleCrop>false</ScaleCrop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2018-03-28T12:44:00Z</dcterms:created>
  <dcterms:modified xsi:type="dcterms:W3CDTF">2018-03-28T12:45:00Z</dcterms:modified>
</cp:coreProperties>
</file>