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0F2" w:rsidRDefault="00E270F2" w:rsidP="00E270F2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b/>
          <w:bCs/>
          <w:color w:val="000000"/>
        </w:rPr>
        <w:t>Что необходимо знать, покупая раннюю овощную продукцию.</w:t>
      </w:r>
    </w:p>
    <w:p w:rsidR="00E270F2" w:rsidRDefault="00E270F2" w:rsidP="00E270F2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Изобилие на рынке ранних овощей радует глаз покупателя яркой зеленью. Чего здесь только нет - молодая капуста, кабачки, огурцы, шпинат, укроп, - остается только выбрать продукцию на свой вкус.</w:t>
      </w:r>
    </w:p>
    <w:p w:rsidR="00E270F2" w:rsidRDefault="00E270F2" w:rsidP="00E270F2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Грунтовые овощи появятся еще нескоро, а пока их место на нашем столе будут занимать тепличные. Многие не торопятся пополнять свой рацион такой продукцией, опасаясь нитратов.  Отказываться от них не стоит, однако нужно знать о ранней продукции, правильно и внимательно выбирать.</w:t>
      </w:r>
    </w:p>
    <w:p w:rsidR="00E270F2" w:rsidRDefault="00E270F2" w:rsidP="00E270F2">
      <w:pPr>
        <w:pStyle w:val="a3"/>
        <w:spacing w:before="0" w:beforeAutospacing="0" w:after="150" w:afterAutospacing="0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color w:val="000000"/>
        </w:rPr>
        <w:t>Что такое нитраты</w:t>
      </w:r>
    </w:p>
    <w:p w:rsidR="00E270F2" w:rsidRDefault="00E270F2" w:rsidP="00E270F2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Нитратами называют соли азотной кислоты. В сельском хозяйстве их часто используют при удобрении почвы. Азотные удобрения – замечательные помощники, благодаря которым растения созревают быстрее и дают больше урожая.</w:t>
      </w:r>
    </w:p>
    <w:p w:rsidR="00E270F2" w:rsidRDefault="00E270F2" w:rsidP="00E270F2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Считается, что нитраты в малых дозах безопасны для человека. Но систематическое поступление нитратов в организм, их превращение в процессе обмена веществ в нитриты и другие азотсодержащие соединения отрицательно влияют на здоровье человека. Поэтому лучше позаботиться о своем здоровье и максимально ограничить избыточное поступление нитратов в организм. </w:t>
      </w:r>
    </w:p>
    <w:p w:rsidR="00E270F2" w:rsidRDefault="00E270F2" w:rsidP="00E270F2">
      <w:pPr>
        <w:pStyle w:val="a3"/>
        <w:spacing w:before="0" w:beforeAutospacing="0" w:after="150" w:afterAutospacing="0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b/>
          <w:bCs/>
          <w:color w:val="000000"/>
        </w:rPr>
        <w:t>Как обезопасить себя от вредной химии?</w:t>
      </w:r>
    </w:p>
    <w:p w:rsidR="00E270F2" w:rsidRDefault="00E270F2" w:rsidP="00E270F2">
      <w:pPr>
        <w:pStyle w:val="a3"/>
        <w:spacing w:before="0" w:beforeAutospacing="0" w:after="150" w:afterAutospacing="0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b/>
          <w:bCs/>
          <w:color w:val="000000"/>
          <w:u w:val="single"/>
        </w:rPr>
        <w:t>1.Покупать овощи по сезону</w:t>
      </w:r>
    </w:p>
    <w:p w:rsidR="00E270F2" w:rsidRDefault="00E270F2" w:rsidP="00E270F2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Меньше всего нитратов содержится в полностью созревших плодах. Поэтому в магазине, при виде красивых овощей, лучше не торопиться с покупкой, а узнать, откуда они привезены и могли ли они там полностью созреть.</w:t>
      </w:r>
    </w:p>
    <w:p w:rsidR="00E270F2" w:rsidRDefault="00E270F2" w:rsidP="00E270F2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Если очень хочется свежих овощей, то лучше воздержаться от богатой нитратами ранней зелени и капусты, а обратить внимание на помидоры и огурцы. </w:t>
      </w:r>
    </w:p>
    <w:p w:rsidR="00E270F2" w:rsidRDefault="00E270F2" w:rsidP="00E270F2">
      <w:pPr>
        <w:pStyle w:val="a3"/>
        <w:spacing w:before="0" w:beforeAutospacing="0" w:after="150" w:afterAutospacing="0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b/>
          <w:bCs/>
          <w:color w:val="000000"/>
        </w:rPr>
        <w:t>2. </w:t>
      </w:r>
      <w:r>
        <w:rPr>
          <w:rStyle w:val="a5"/>
          <w:rFonts w:ascii="Helvetica" w:hAnsi="Helvetica" w:cs="Helvetica"/>
          <w:b/>
          <w:bCs/>
          <w:color w:val="000000"/>
          <w:u w:val="single"/>
        </w:rPr>
        <w:t>Мыть и чистить</w:t>
      </w:r>
    </w:p>
    <w:p w:rsidR="00E270F2" w:rsidRDefault="00E270F2" w:rsidP="00E270F2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Нитраты в растениях накапливаются неравномерно. В ранней зелени нитраты в основном содержатся в черешках и жилках листьев. У огурцов – на обоих концах овоща.</w:t>
      </w:r>
    </w:p>
    <w:p w:rsidR="00E270F2" w:rsidRDefault="00E270F2" w:rsidP="00E270F2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Поэтому самый простой способ минимизировать их содержание в блюдах – очищать от кожуры кабачки, огурцы и картофель, не употреблять в пищу кочерыжку и верхние листья капусты, а у ранней моркови лучше не есть сердцевину – в ней чаще всего накапливаются нитраты. Также не стоит употреблять в пищу, стебли зеленых салатов, петрушки, укропа и другой зелени. </w:t>
      </w:r>
    </w:p>
    <w:p w:rsidR="00E270F2" w:rsidRDefault="00E270F2" w:rsidP="00E270F2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Беременным женщинам, например, лучше отдавать предпочтение томатам, перцу или луку, а салата, шпината и укропа избегать». </w:t>
      </w:r>
    </w:p>
    <w:p w:rsidR="00E270F2" w:rsidRDefault="00E270F2" w:rsidP="00E270F2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Тщательное мытье овощей под струей горячей проточной воды также поможет уменьшить содержание нитратов. </w:t>
      </w:r>
    </w:p>
    <w:p w:rsidR="00E270F2" w:rsidRDefault="00E270F2" w:rsidP="00E270F2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Зачастую овощи везут незрелыми – дозревают они уже в пути. Чтобы плоды сохранили свой товарный вид, их обрабатывают специальными химическими веществами, поэтому мыть их нужно тщательнее.</w:t>
      </w:r>
    </w:p>
    <w:p w:rsidR="00E270F2" w:rsidRDefault="00E270F2" w:rsidP="00E270F2">
      <w:pPr>
        <w:pStyle w:val="a3"/>
        <w:spacing w:before="0" w:beforeAutospacing="0" w:after="150" w:afterAutospacing="0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b/>
          <w:bCs/>
          <w:color w:val="000000"/>
        </w:rPr>
        <w:t>3. </w:t>
      </w:r>
      <w:r>
        <w:rPr>
          <w:rStyle w:val="a5"/>
          <w:rFonts w:ascii="Helvetica" w:hAnsi="Helvetica" w:cs="Helvetica"/>
          <w:b/>
          <w:bCs/>
          <w:color w:val="000000"/>
          <w:u w:val="single"/>
        </w:rPr>
        <w:t>Вымачивать и солить</w:t>
      </w:r>
    </w:p>
    <w:p w:rsidR="00E270F2" w:rsidRDefault="00E270F2" w:rsidP="00E270F2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Вымачивание овощей перед употреблением также способствует снижению количества нитратов – они «уходят» в воду. При этом вовсе необязательно вымачивать овощи долго – достаточно поместить их в воду на 20-30 минут. Специалист</w:t>
      </w:r>
      <w:r w:rsidR="00C41B7E">
        <w:rPr>
          <w:rFonts w:ascii="Helvetica" w:hAnsi="Helvetica" w:cs="Helvetica"/>
          <w:color w:val="000000"/>
        </w:rPr>
        <w:t>ы</w:t>
      </w:r>
      <w:r>
        <w:rPr>
          <w:rFonts w:ascii="Helvetica" w:hAnsi="Helvetica" w:cs="Helvetica"/>
          <w:color w:val="000000"/>
        </w:rPr>
        <w:t xml:space="preserve"> также совету</w:t>
      </w:r>
      <w:r w:rsidR="00C41B7E">
        <w:rPr>
          <w:rFonts w:ascii="Helvetica" w:hAnsi="Helvetica" w:cs="Helvetica"/>
          <w:color w:val="000000"/>
        </w:rPr>
        <w:t>ю</w:t>
      </w:r>
      <w:bookmarkStart w:id="0" w:name="_GoBack"/>
      <w:bookmarkEnd w:id="0"/>
      <w:r>
        <w:rPr>
          <w:rFonts w:ascii="Helvetica" w:hAnsi="Helvetica" w:cs="Helvetica"/>
          <w:color w:val="000000"/>
        </w:rPr>
        <w:t>т квасить или солить ранние овощи – все нитраты из них уйдут в рассол. </w:t>
      </w:r>
    </w:p>
    <w:p w:rsidR="00E270F2" w:rsidRDefault="00E270F2" w:rsidP="00E270F2">
      <w:pPr>
        <w:pStyle w:val="a3"/>
        <w:spacing w:before="0" w:beforeAutospacing="0" w:after="150" w:afterAutospacing="0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b/>
          <w:bCs/>
          <w:color w:val="000000"/>
        </w:rPr>
        <w:t>4. </w:t>
      </w:r>
      <w:r>
        <w:rPr>
          <w:rStyle w:val="a5"/>
          <w:rFonts w:ascii="Helvetica" w:hAnsi="Helvetica" w:cs="Helvetica"/>
          <w:b/>
          <w:bCs/>
          <w:color w:val="000000"/>
          <w:u w:val="single"/>
        </w:rPr>
        <w:t>Подвергать термической обработке</w:t>
      </w:r>
    </w:p>
    <w:p w:rsidR="00E270F2" w:rsidRDefault="00E270F2" w:rsidP="00E270F2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Хорошо помогает в борьбе с нитратами и термическая обработка – овощи можно варить, готовить на пару, жарить и тушить. Однако вместе с нитратами уходят и витамины, поэтому нужно выбирать наиболее щадящий вид обработки, например, использовать пароварку. </w:t>
      </w:r>
    </w:p>
    <w:p w:rsidR="00E270F2" w:rsidRDefault="00E270F2" w:rsidP="00E270F2">
      <w:pPr>
        <w:pStyle w:val="a3"/>
        <w:spacing w:before="0" w:beforeAutospacing="0" w:after="150" w:afterAutospacing="0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b/>
          <w:bCs/>
          <w:color w:val="000000"/>
        </w:rPr>
        <w:t>5. </w:t>
      </w:r>
      <w:r>
        <w:rPr>
          <w:rStyle w:val="a5"/>
          <w:rFonts w:ascii="Helvetica" w:hAnsi="Helvetica" w:cs="Helvetica"/>
          <w:b/>
          <w:bCs/>
          <w:color w:val="000000"/>
          <w:u w:val="single"/>
        </w:rPr>
        <w:t>Нитрат-тестер</w:t>
      </w:r>
      <w:r>
        <w:rPr>
          <w:rFonts w:ascii="Helvetica" w:hAnsi="Helvetica" w:cs="Helvetica"/>
          <w:color w:val="000000"/>
        </w:rPr>
        <w:t> </w:t>
      </w:r>
    </w:p>
    <w:p w:rsidR="00E270F2" w:rsidRDefault="00E270F2" w:rsidP="00E270F2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Поскольку определить на вид объем содержания нитратов в овощах почти невозможно, эту задачу можно поручить нитрат-тестеру. Пользоваться нитрат-тестером не сложно. Это небольшой прибор, в память которого заложены допустимые уровни содержания нитратов в разных продуктах.</w:t>
      </w:r>
    </w:p>
    <w:p w:rsidR="00E270F2" w:rsidRDefault="00E270F2" w:rsidP="00E270F2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Если вы все же покупаете овощи на рынке, не стесняйтесь требовать документы, подтверждающие безопасность продукции. Каждый продавец на рынке обязан иметь экспертное заключение лаборатории, в котором вы можете увидеть какой уровень нитратов в продаваемых овощах. В магазинах на каждую партию овощей должны быть сертификаты качества. </w:t>
      </w:r>
    </w:p>
    <w:p w:rsidR="00E270F2" w:rsidRPr="00E270F2" w:rsidRDefault="00E270F2" w:rsidP="00E270F2">
      <w:pPr>
        <w:pStyle w:val="a3"/>
        <w:spacing w:before="0" w:beforeAutospacing="0" w:after="150" w:afterAutospacing="0"/>
        <w:jc w:val="center"/>
        <w:rPr>
          <w:rFonts w:ascii="Helvetica" w:hAnsi="Helvetica" w:cs="Helvetica"/>
          <w:color w:val="000000"/>
        </w:rPr>
      </w:pPr>
      <w:r w:rsidRPr="00E270F2">
        <w:rPr>
          <w:rFonts w:ascii="Helvetica" w:hAnsi="Helvetica" w:cs="Helvetica"/>
          <w:b/>
          <w:color w:val="000000"/>
        </w:rPr>
        <w:t>П</w:t>
      </w:r>
      <w:r w:rsidRPr="00E270F2">
        <w:rPr>
          <w:rStyle w:val="a4"/>
          <w:rFonts w:ascii="Helvetica" w:hAnsi="Helvetica" w:cs="Helvetica"/>
          <w:color w:val="000000"/>
        </w:rPr>
        <w:t>омните о своем здоровье и здоровье своих родных и близких!</w:t>
      </w:r>
    </w:p>
    <w:p w:rsidR="00E94DE2" w:rsidRDefault="00E94DE2"/>
    <w:sectPr w:rsidR="00E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2C"/>
    <w:rsid w:val="006A1A2C"/>
    <w:rsid w:val="00C41B7E"/>
    <w:rsid w:val="00E270F2"/>
    <w:rsid w:val="00E9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0B0F"/>
  <w15:chartTrackingRefBased/>
  <w15:docId w15:val="{260382B1-06EC-45A1-88BC-660CCE55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0F2"/>
    <w:rPr>
      <w:b/>
      <w:bCs/>
    </w:rPr>
  </w:style>
  <w:style w:type="character" w:styleId="a5">
    <w:name w:val="Emphasis"/>
    <w:basedOn w:val="a0"/>
    <w:uiPriority w:val="20"/>
    <w:qFormat/>
    <w:rsid w:val="00E270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3</cp:revision>
  <dcterms:created xsi:type="dcterms:W3CDTF">2020-03-07T14:11:00Z</dcterms:created>
  <dcterms:modified xsi:type="dcterms:W3CDTF">2020-03-09T06:05:00Z</dcterms:modified>
</cp:coreProperties>
</file>