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5785"/>
      </w:tblGrid>
      <w:tr w:rsidR="008B0049" w:rsidTr="00DE7DBF">
        <w:trPr>
          <w:jc w:val="right"/>
        </w:trPr>
        <w:tc>
          <w:tcPr>
            <w:tcW w:w="5785" w:type="dxa"/>
          </w:tcPr>
          <w:p w:rsidR="008B0049" w:rsidRPr="008B0049" w:rsidRDefault="008B0049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49" w:rsidRPr="00355868" w:rsidTr="00DE7DBF">
        <w:trPr>
          <w:jc w:val="right"/>
        </w:trPr>
        <w:tc>
          <w:tcPr>
            <w:tcW w:w="5785" w:type="dxa"/>
          </w:tcPr>
          <w:p w:rsidR="008B0049" w:rsidRPr="008B0049" w:rsidRDefault="008B0049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49" w:rsidTr="00DE7DBF">
        <w:trPr>
          <w:jc w:val="right"/>
        </w:trPr>
        <w:tc>
          <w:tcPr>
            <w:tcW w:w="5785" w:type="dxa"/>
          </w:tcPr>
          <w:p w:rsidR="008B0049" w:rsidRPr="008B0049" w:rsidRDefault="008B0049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049" w:rsidRDefault="008B0049" w:rsidP="008B0049">
      <w:pPr>
        <w:rPr>
          <w:rFonts w:ascii="Times New Roman" w:hAnsi="Times New Roman" w:cs="Times New Roman"/>
          <w:sz w:val="28"/>
          <w:szCs w:val="28"/>
        </w:rPr>
      </w:pPr>
    </w:p>
    <w:p w:rsidR="00182A66" w:rsidRDefault="006F3FC3" w:rsidP="006F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FC3">
        <w:rPr>
          <w:rFonts w:ascii="Times New Roman" w:hAnsi="Times New Roman" w:cs="Times New Roman"/>
          <w:sz w:val="28"/>
          <w:szCs w:val="28"/>
        </w:rPr>
        <w:t>ПЛАН-ГРАФИК ПРОВЕДЕНИЯ ВЫЕЗДОВ НА РАЙОН ПО САНИТАРНОМУ СОДЕРЖАНИЮ ТЕРРИТОРИЙ</w:t>
      </w:r>
    </w:p>
    <w:p w:rsidR="008B0049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4"/>
        <w:gridCol w:w="7317"/>
      </w:tblGrid>
      <w:tr w:rsidR="006F3FC3" w:rsidTr="002E1A9D">
        <w:tc>
          <w:tcPr>
            <w:tcW w:w="9689" w:type="dxa"/>
            <w:gridSpan w:val="2"/>
          </w:tcPr>
          <w:p w:rsidR="006F3FC3" w:rsidRPr="006F3FC3" w:rsidRDefault="00ED3DFA" w:rsidP="006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2021</w:t>
            </w:r>
            <w:r w:rsidR="006F3FC3" w:rsidRPr="006F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F3FC3" w:rsidTr="002E1A9D">
        <w:tc>
          <w:tcPr>
            <w:tcW w:w="2260" w:type="dxa"/>
          </w:tcPr>
          <w:p w:rsidR="006F3FC3" w:rsidRDefault="00ED3DFA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429" w:type="dxa"/>
          </w:tcPr>
          <w:p w:rsidR="006F3FC3" w:rsidRDefault="00ED3DFA" w:rsidP="00E5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Ручаевский</w:t>
            </w:r>
            <w:proofErr w:type="spellEnd"/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6F3FC3" w:rsidTr="002E1A9D">
        <w:tc>
          <w:tcPr>
            <w:tcW w:w="2260" w:type="dxa"/>
          </w:tcPr>
          <w:p w:rsidR="006F3FC3" w:rsidRDefault="00ED3DFA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429" w:type="dxa"/>
          </w:tcPr>
          <w:p w:rsidR="006F3FC3" w:rsidRDefault="001D6B55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Страдубский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6F3FC3" w:rsidTr="002E1A9D">
        <w:tc>
          <w:tcPr>
            <w:tcW w:w="2260" w:type="dxa"/>
          </w:tcPr>
          <w:p w:rsidR="006F3FC3" w:rsidRDefault="00ED3DFA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429" w:type="dxa"/>
          </w:tcPr>
          <w:p w:rsidR="006F3FC3" w:rsidRDefault="00ED3DFA" w:rsidP="00ED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Колпенский</w:t>
            </w:r>
            <w:proofErr w:type="spellEnd"/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</w:tbl>
    <w:p w:rsidR="006F3FC3" w:rsidRDefault="006F3FC3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49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49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49" w:rsidRPr="008B0049" w:rsidRDefault="008B0049" w:rsidP="008B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B0049" w:rsidRPr="006F3FC3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049" w:rsidRPr="006F3FC3" w:rsidSect="00BD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2"/>
  <w:proofState w:spelling="clean" w:grammar="clean"/>
  <w:defaultTabStop w:val="708"/>
  <w:characterSpacingControl w:val="doNotCompress"/>
  <w:compat/>
  <w:rsids>
    <w:rsidRoot w:val="0035658F"/>
    <w:rsid w:val="00182A66"/>
    <w:rsid w:val="001D6B55"/>
    <w:rsid w:val="002E1A9D"/>
    <w:rsid w:val="0035658F"/>
    <w:rsid w:val="006F3FC3"/>
    <w:rsid w:val="008B0049"/>
    <w:rsid w:val="00BD6A9E"/>
    <w:rsid w:val="00E53575"/>
    <w:rsid w:val="00E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2021-11-01T11:10:00Z</cp:lastPrinted>
  <dcterms:created xsi:type="dcterms:W3CDTF">2020-01-21T06:20:00Z</dcterms:created>
  <dcterms:modified xsi:type="dcterms:W3CDTF">2021-11-01T11:11:00Z</dcterms:modified>
</cp:coreProperties>
</file>