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AFF" w:rsidRDefault="003B0C23" w:rsidP="00E96AFF">
      <w:pPr>
        <w:pStyle w:val="a7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П</w:t>
      </w:r>
      <w:r w:rsidR="00E96AFF">
        <w:rPr>
          <w:b/>
          <w:sz w:val="28"/>
          <w:szCs w:val="32"/>
        </w:rPr>
        <w:t>рофилактик</w:t>
      </w:r>
      <w:r>
        <w:rPr>
          <w:b/>
          <w:sz w:val="28"/>
          <w:szCs w:val="32"/>
        </w:rPr>
        <w:t>а</w:t>
      </w:r>
      <w:r w:rsidR="00E96AFF">
        <w:rPr>
          <w:b/>
          <w:sz w:val="28"/>
          <w:szCs w:val="32"/>
        </w:rPr>
        <w:t xml:space="preserve"> гриппа и ОРЗ</w:t>
      </w:r>
    </w:p>
    <w:p w:rsidR="00E96AFF" w:rsidRDefault="00E96AFF" w:rsidP="00E96AFF">
      <w:pPr>
        <w:pStyle w:val="a7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sz w:val="28"/>
          <w:szCs w:val="32"/>
        </w:rPr>
      </w:pPr>
    </w:p>
    <w:p w:rsidR="00E96AFF" w:rsidRPr="002A494B" w:rsidRDefault="00E96AFF" w:rsidP="00E96AFF">
      <w:pPr>
        <w:pStyle w:val="a9"/>
        <w:tabs>
          <w:tab w:val="left" w:pos="284"/>
        </w:tabs>
        <w:ind w:firstLine="680"/>
        <w:jc w:val="both"/>
        <w:rPr>
          <w:b w:val="0"/>
          <w:szCs w:val="28"/>
        </w:rPr>
      </w:pPr>
      <w:r w:rsidRPr="002A494B">
        <w:rPr>
          <w:b w:val="0"/>
          <w:szCs w:val="28"/>
        </w:rPr>
        <w:t xml:space="preserve">Острые респираторные инфекции (далее ОРИ) и грипп продолжают оставаться самыми массовыми инфекционными заболеваниями. </w:t>
      </w:r>
    </w:p>
    <w:p w:rsidR="00E96AFF" w:rsidRPr="002A494B" w:rsidRDefault="00E96AFF" w:rsidP="00E96AFF">
      <w:pPr>
        <w:pStyle w:val="a9"/>
        <w:tabs>
          <w:tab w:val="left" w:pos="284"/>
        </w:tabs>
        <w:ind w:firstLine="680"/>
        <w:jc w:val="both"/>
        <w:rPr>
          <w:b w:val="0"/>
          <w:szCs w:val="28"/>
        </w:rPr>
      </w:pPr>
      <w:r w:rsidRPr="002A494B">
        <w:rPr>
          <w:b w:val="0"/>
          <w:szCs w:val="28"/>
        </w:rPr>
        <w:t>Различают несколько типов вируса, вызывающих грипп и более 200 вирусов, являющие причиной ОРИ. В связи с этим человек может в разные периоды переболеть несколько раз разными формами заболеваний.</w:t>
      </w:r>
    </w:p>
    <w:p w:rsidR="00E96AFF" w:rsidRPr="002A494B" w:rsidRDefault="00E96AFF" w:rsidP="00E96AFF">
      <w:pPr>
        <w:pStyle w:val="a9"/>
        <w:tabs>
          <w:tab w:val="left" w:pos="284"/>
        </w:tabs>
        <w:ind w:firstLine="680"/>
        <w:jc w:val="both"/>
        <w:rPr>
          <w:b w:val="0"/>
          <w:szCs w:val="28"/>
        </w:rPr>
      </w:pPr>
      <w:r w:rsidRPr="002A494B">
        <w:rPr>
          <w:b w:val="0"/>
          <w:szCs w:val="28"/>
        </w:rPr>
        <w:t xml:space="preserve">Заразиться ОРИ и гриппом легко — при контакте с больным человеком. Ввиду высокой заразительности вирусы с мельчайшими капельками слюны при кашле, </w:t>
      </w:r>
      <w:r w:rsidR="003B0C23">
        <w:rPr>
          <w:b w:val="0"/>
          <w:szCs w:val="28"/>
        </w:rPr>
        <w:t>чихании</w:t>
      </w:r>
      <w:r w:rsidRPr="002A494B">
        <w:rPr>
          <w:b w:val="0"/>
          <w:szCs w:val="28"/>
        </w:rPr>
        <w:t xml:space="preserve"> и даже разговоре распространяются очень быстро, вызывая массовые заболевания среди людей. </w:t>
      </w:r>
    </w:p>
    <w:p w:rsidR="00E96AFF" w:rsidRPr="002A494B" w:rsidRDefault="00E96AFF" w:rsidP="00ED27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2A494B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Заболеть ОРИ и гриппом могут люди даже с самым крепким иммунитетом. Это связано, во-первых, с мутацией вируса, то есть каждый год организм оказывается «лицом к лицу» с новыми вариантами вирусов. Вторая причина заключается в исключительно высокой скорости размножения вирусов и распространения инфекции среди людей. </w:t>
      </w:r>
    </w:p>
    <w:p w:rsidR="003B0C23" w:rsidRDefault="00E96AFF" w:rsidP="00ED27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494B">
        <w:rPr>
          <w:rFonts w:ascii="Times New Roman" w:hAnsi="Times New Roman" w:cs="Times New Roman"/>
          <w:bCs/>
          <w:sz w:val="28"/>
          <w:szCs w:val="28"/>
        </w:rPr>
        <w:t>На протяжении ряда лет в эпидемиологический период ежегодно циркулирует одновременно три разновидности вируса гриппа: два вируса типа</w:t>
      </w:r>
      <w:proofErr w:type="gramStart"/>
      <w:r w:rsidRPr="002A494B">
        <w:rPr>
          <w:rFonts w:ascii="Times New Roman" w:hAnsi="Times New Roman" w:cs="Times New Roman"/>
          <w:bCs/>
          <w:sz w:val="28"/>
          <w:szCs w:val="28"/>
        </w:rPr>
        <w:t xml:space="preserve"> А</w:t>
      </w:r>
      <w:proofErr w:type="gramEnd"/>
      <w:r w:rsidRPr="002A494B">
        <w:rPr>
          <w:rFonts w:ascii="Times New Roman" w:hAnsi="Times New Roman" w:cs="Times New Roman"/>
          <w:bCs/>
          <w:sz w:val="28"/>
          <w:szCs w:val="28"/>
        </w:rPr>
        <w:t xml:space="preserve"> и вирус типа В. </w:t>
      </w:r>
    </w:p>
    <w:p w:rsidR="00E96AFF" w:rsidRPr="002A494B" w:rsidRDefault="00E96AFF" w:rsidP="00ED2769">
      <w:pPr>
        <w:pStyle w:val="a7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2A494B">
        <w:rPr>
          <w:sz w:val="28"/>
          <w:szCs w:val="28"/>
        </w:rPr>
        <w:t xml:space="preserve">Единственным научно обоснованным методом борьбы с гриппом является специфическая профилактика – </w:t>
      </w:r>
      <w:proofErr w:type="spellStart"/>
      <w:r w:rsidRPr="002A494B">
        <w:rPr>
          <w:sz w:val="28"/>
          <w:szCs w:val="28"/>
        </w:rPr>
        <w:t>вакцинопрофилактика</w:t>
      </w:r>
      <w:proofErr w:type="spellEnd"/>
      <w:r w:rsidRPr="002A494B">
        <w:rPr>
          <w:sz w:val="28"/>
          <w:szCs w:val="28"/>
        </w:rPr>
        <w:t xml:space="preserve">. </w:t>
      </w:r>
    </w:p>
    <w:p w:rsidR="00ED2769" w:rsidRPr="002A494B" w:rsidRDefault="00ED2769" w:rsidP="002A49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94B">
        <w:rPr>
          <w:rFonts w:ascii="Times New Roman" w:hAnsi="Times New Roman" w:cs="Times New Roman"/>
          <w:sz w:val="28"/>
          <w:szCs w:val="28"/>
        </w:rPr>
        <w:t xml:space="preserve">Целесообразность ежегодной вакцинации определяется тем, что, во-первых, новый вирус гриппа по своим свойствам отличается от прошлогоднего, а во-вторых, титр антител после вакцинации в течение года снижается. </w:t>
      </w:r>
    </w:p>
    <w:p w:rsidR="00ED2769" w:rsidRPr="002A494B" w:rsidRDefault="00ED2769" w:rsidP="002A494B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A494B">
        <w:rPr>
          <w:color w:val="000000"/>
          <w:sz w:val="28"/>
          <w:szCs w:val="28"/>
        </w:rPr>
        <w:t xml:space="preserve">Иммунитет, возникающий в результате вакцинации – не пожизненный. Он сохраняется в течение одного года и эффективен только против конкретного штамма вируса гриппа. Вот почему вакцинироваться необходимо каждый год. </w:t>
      </w:r>
    </w:p>
    <w:p w:rsidR="00E96AFF" w:rsidRPr="002A494B" w:rsidRDefault="00E96AFF" w:rsidP="00ED2769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A494B">
        <w:rPr>
          <w:sz w:val="28"/>
          <w:szCs w:val="28"/>
        </w:rPr>
        <w:t xml:space="preserve">В период повышенной заболеваемости гриппом и </w:t>
      </w:r>
      <w:proofErr w:type="gramStart"/>
      <w:r w:rsidRPr="002A494B">
        <w:rPr>
          <w:sz w:val="28"/>
          <w:szCs w:val="28"/>
        </w:rPr>
        <w:t>ОРИ</w:t>
      </w:r>
      <w:proofErr w:type="gramEnd"/>
      <w:r w:rsidRPr="002A494B">
        <w:rPr>
          <w:sz w:val="28"/>
          <w:szCs w:val="28"/>
        </w:rPr>
        <w:t xml:space="preserve"> следует соблюдать ряд простых правил:</w:t>
      </w:r>
    </w:p>
    <w:p w:rsidR="00E96AFF" w:rsidRPr="002A494B" w:rsidRDefault="00E96AFF" w:rsidP="00E96AFF">
      <w:pPr>
        <w:pStyle w:val="a7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2A494B">
        <w:rPr>
          <w:sz w:val="28"/>
          <w:szCs w:val="28"/>
        </w:rPr>
        <w:t>соблюдайте правила гигиены рук – часто мойте руки с мылом. Если нет возможности помыть руки с мылом применяйте дезинфицирующие салфетки;</w:t>
      </w:r>
    </w:p>
    <w:p w:rsidR="00E96AFF" w:rsidRPr="002A494B" w:rsidRDefault="00E96AFF" w:rsidP="00E96AFF">
      <w:pPr>
        <w:pStyle w:val="a7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2A494B">
        <w:rPr>
          <w:sz w:val="28"/>
          <w:szCs w:val="28"/>
        </w:rPr>
        <w:t>чистите и дезинфицируйте поверхности, с которыми часто соприкасаетесь (столы, стулья, дверные ручки и т.д.) с помощью бытовых моющих средств;</w:t>
      </w:r>
    </w:p>
    <w:p w:rsidR="00E96AFF" w:rsidRPr="002A494B" w:rsidRDefault="00E96AFF" w:rsidP="00E96AFF">
      <w:pPr>
        <w:pStyle w:val="a7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2A494B">
        <w:rPr>
          <w:sz w:val="28"/>
          <w:szCs w:val="28"/>
        </w:rPr>
        <w:t>соблюдайте «респираторный этикет» (прикрывайте рот и нос платком, когда чихаете или кашляете, не трогайте руками нос, рот и глаза и т.д.);</w:t>
      </w:r>
    </w:p>
    <w:p w:rsidR="00E96AFF" w:rsidRPr="002A494B" w:rsidRDefault="00E96AFF" w:rsidP="00E96AFF">
      <w:pPr>
        <w:pStyle w:val="a7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2A494B">
        <w:rPr>
          <w:sz w:val="28"/>
          <w:szCs w:val="28"/>
        </w:rPr>
        <w:t>избегайте посещения многолюдных мест и поездок, старайтесь избегать контактов на расстоянии менее 1 метра с людьми, имеющими симптомы ОРЗ;</w:t>
      </w:r>
    </w:p>
    <w:p w:rsidR="00E96AFF" w:rsidRPr="002A494B" w:rsidRDefault="00E96AFF" w:rsidP="00E96AFF">
      <w:pPr>
        <w:pStyle w:val="a7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2A494B">
        <w:rPr>
          <w:sz w:val="28"/>
          <w:szCs w:val="28"/>
        </w:rPr>
        <w:t>ведите здоровый образ жизни (полноценный сон и питание, оптимальная физическая активность).</w:t>
      </w:r>
    </w:p>
    <w:p w:rsidR="00E96AFF" w:rsidRPr="002A494B" w:rsidRDefault="00E96AFF" w:rsidP="00E96AFF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96AFF" w:rsidRPr="002A494B" w:rsidRDefault="00E96AFF" w:rsidP="00E96AFF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A494B">
        <w:rPr>
          <w:sz w:val="28"/>
          <w:szCs w:val="28"/>
        </w:rPr>
        <w:lastRenderedPageBreak/>
        <w:t xml:space="preserve">В случае заболевания гриппом и ОРИ </w:t>
      </w:r>
      <w:r w:rsidRPr="002A494B">
        <w:rPr>
          <w:bCs/>
          <w:i/>
          <w:iCs/>
          <w:sz w:val="28"/>
          <w:szCs w:val="28"/>
        </w:rPr>
        <w:t>очень важно следовать следующим рекомендациям:</w:t>
      </w:r>
    </w:p>
    <w:p w:rsidR="00E96AFF" w:rsidRPr="002A494B" w:rsidRDefault="00E96AFF" w:rsidP="00E96AFF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2A494B">
        <w:rPr>
          <w:sz w:val="28"/>
          <w:szCs w:val="28"/>
        </w:rPr>
        <w:t>при необходимости – обратиться к врачу и строго соблюдать все его рекомендации;</w:t>
      </w:r>
    </w:p>
    <w:p w:rsidR="00E96AFF" w:rsidRPr="002A494B" w:rsidRDefault="00E96AFF" w:rsidP="00E96AFF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2A494B">
        <w:rPr>
          <w:sz w:val="28"/>
          <w:szCs w:val="28"/>
        </w:rPr>
        <w:t>соблюдать постельный режим;</w:t>
      </w:r>
    </w:p>
    <w:p w:rsidR="00E96AFF" w:rsidRPr="002A494B" w:rsidRDefault="00E96AFF" w:rsidP="00E96AFF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2A494B">
        <w:rPr>
          <w:sz w:val="28"/>
          <w:szCs w:val="28"/>
        </w:rPr>
        <w:t>максимально ограничить свои контакты с домашними, особенно детьми, во избежание их заражения;</w:t>
      </w:r>
    </w:p>
    <w:p w:rsidR="00E96AFF" w:rsidRPr="002A494B" w:rsidRDefault="00E96AFF" w:rsidP="00E96AFF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2A494B">
        <w:rPr>
          <w:sz w:val="28"/>
          <w:szCs w:val="28"/>
        </w:rPr>
        <w:t xml:space="preserve">чаще проветривать помещение; </w:t>
      </w:r>
    </w:p>
    <w:p w:rsidR="00E96AFF" w:rsidRPr="002A494B" w:rsidRDefault="00E96AFF" w:rsidP="00E96AFF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2A494B">
        <w:rPr>
          <w:sz w:val="28"/>
          <w:szCs w:val="28"/>
        </w:rPr>
        <w:t>все лекарственные препараты применять ТОЛЬКО по назначению врача.</w:t>
      </w:r>
    </w:p>
    <w:p w:rsidR="00E96AFF" w:rsidRPr="002A494B" w:rsidRDefault="00E96AFF" w:rsidP="00E96AFF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96AFF" w:rsidRPr="002A494B" w:rsidRDefault="00E96AFF" w:rsidP="00E96AFF">
      <w:pPr>
        <w:pStyle w:val="a7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E96AFF" w:rsidRPr="002A494B" w:rsidRDefault="00E96AFF" w:rsidP="00E96AFF">
      <w:pPr>
        <w:spacing w:after="0" w:line="240" w:lineRule="auto"/>
        <w:contextualSpacing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2A494B">
        <w:rPr>
          <w:rFonts w:ascii="Times New Roman" w:hAnsi="Times New Roman" w:cs="Times New Roman"/>
          <w:b/>
          <w:bCs/>
          <w:i/>
          <w:sz w:val="28"/>
          <w:szCs w:val="28"/>
        </w:rPr>
        <w:tab/>
      </w:r>
    </w:p>
    <w:p w:rsidR="00E96AFF" w:rsidRPr="00CC0A4C" w:rsidRDefault="00E96AFF" w:rsidP="005713BA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31FA6">
        <w:rPr>
          <w:i/>
          <w:sz w:val="26"/>
          <w:szCs w:val="26"/>
        </w:rPr>
        <w:t xml:space="preserve">                                                                 </w:t>
      </w:r>
      <w:r>
        <w:rPr>
          <w:i/>
          <w:sz w:val="26"/>
          <w:szCs w:val="26"/>
        </w:rPr>
        <w:t xml:space="preserve">       </w:t>
      </w:r>
    </w:p>
    <w:p w:rsidR="00C105DF" w:rsidRDefault="00C105DF"/>
    <w:sectPr w:rsidR="00C105DF" w:rsidSect="003B0C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0C23" w:rsidRDefault="003B0C23" w:rsidP="004D7EEB">
      <w:pPr>
        <w:spacing w:after="0" w:line="240" w:lineRule="auto"/>
      </w:pPr>
      <w:r>
        <w:separator/>
      </w:r>
    </w:p>
  </w:endnote>
  <w:endnote w:type="continuationSeparator" w:id="0">
    <w:p w:rsidR="003B0C23" w:rsidRDefault="003B0C23" w:rsidP="004D7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C23" w:rsidRDefault="003B0C2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C23" w:rsidRDefault="003B0C23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C23" w:rsidRDefault="003B0C2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0C23" w:rsidRDefault="003B0C23" w:rsidP="004D7EEB">
      <w:pPr>
        <w:spacing w:after="0" w:line="240" w:lineRule="auto"/>
      </w:pPr>
      <w:r>
        <w:separator/>
      </w:r>
    </w:p>
  </w:footnote>
  <w:footnote w:type="continuationSeparator" w:id="0">
    <w:p w:rsidR="003B0C23" w:rsidRDefault="003B0C23" w:rsidP="004D7E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C23" w:rsidRDefault="003B0C2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C23" w:rsidRDefault="003B0C23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C23" w:rsidRDefault="003B0C2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12B06"/>
    <w:multiLevelType w:val="multilevel"/>
    <w:tmpl w:val="5FCA5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E1315A"/>
    <w:multiLevelType w:val="hybridMultilevel"/>
    <w:tmpl w:val="203E419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6AFF"/>
    <w:rsid w:val="00213943"/>
    <w:rsid w:val="002A494B"/>
    <w:rsid w:val="003B0C23"/>
    <w:rsid w:val="004B3034"/>
    <w:rsid w:val="004D7EEB"/>
    <w:rsid w:val="005713BA"/>
    <w:rsid w:val="00623B81"/>
    <w:rsid w:val="00B30F1F"/>
    <w:rsid w:val="00C105DF"/>
    <w:rsid w:val="00E96AFF"/>
    <w:rsid w:val="00ED2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A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6A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96AFF"/>
  </w:style>
  <w:style w:type="paragraph" w:styleId="a5">
    <w:name w:val="footer"/>
    <w:basedOn w:val="a"/>
    <w:link w:val="a6"/>
    <w:uiPriority w:val="99"/>
    <w:unhideWhenUsed/>
    <w:rsid w:val="00E96A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96AFF"/>
  </w:style>
  <w:style w:type="paragraph" w:styleId="a7">
    <w:name w:val="Normal (Web)"/>
    <w:basedOn w:val="a"/>
    <w:unhideWhenUsed/>
    <w:rsid w:val="00E96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qFormat/>
    <w:rsid w:val="00E96AFF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Subtitle"/>
    <w:basedOn w:val="a"/>
    <w:link w:val="aa"/>
    <w:qFormat/>
    <w:rsid w:val="00E96AFF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Подзаголовок Знак"/>
    <w:basedOn w:val="a0"/>
    <w:link w:val="a9"/>
    <w:rsid w:val="00E96AFF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3B8B11-7257-4FDC-A07A-525CB2537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Остапенко Лилия С.</dc:creator>
  <cp:keywords/>
  <dc:description/>
  <cp:lastModifiedBy>Пользователь</cp:lastModifiedBy>
  <cp:revision>5</cp:revision>
  <cp:lastPrinted>2024-01-18T11:57:00Z</cp:lastPrinted>
  <dcterms:created xsi:type="dcterms:W3CDTF">2024-01-17T09:11:00Z</dcterms:created>
  <dcterms:modified xsi:type="dcterms:W3CDTF">2024-10-09T14:18:00Z</dcterms:modified>
</cp:coreProperties>
</file>