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5E48" w14:textId="77777777" w:rsidR="00335AA3" w:rsidRDefault="00335AA3" w:rsidP="00335AA3">
      <w:pPr>
        <w:pStyle w:val="a3"/>
        <w:tabs>
          <w:tab w:val="left" w:pos="0"/>
        </w:tabs>
        <w:spacing w:line="280" w:lineRule="exact"/>
        <w:ind w:firstLine="552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УТВЕРЖДЕНО</w:t>
      </w:r>
    </w:p>
    <w:p w14:paraId="318ED96F" w14:textId="77777777" w:rsidR="00335AA3" w:rsidRDefault="00335AA3" w:rsidP="00335AA3">
      <w:pPr>
        <w:pStyle w:val="a3"/>
        <w:tabs>
          <w:tab w:val="left" w:pos="0"/>
        </w:tabs>
        <w:spacing w:line="280" w:lineRule="exact"/>
        <w:ind w:firstLine="552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Решение</w:t>
      </w:r>
    </w:p>
    <w:p w14:paraId="503832AB" w14:textId="77777777" w:rsidR="00335AA3" w:rsidRDefault="00335AA3" w:rsidP="00335AA3">
      <w:pPr>
        <w:pStyle w:val="a3"/>
        <w:tabs>
          <w:tab w:val="left" w:pos="0"/>
        </w:tabs>
        <w:spacing w:line="280" w:lineRule="exact"/>
        <w:ind w:firstLine="552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Лоевского районного</w:t>
      </w:r>
    </w:p>
    <w:p w14:paraId="16FC9E91" w14:textId="77777777" w:rsidR="00335AA3" w:rsidRDefault="00335AA3" w:rsidP="00335AA3">
      <w:pPr>
        <w:pStyle w:val="a3"/>
        <w:tabs>
          <w:tab w:val="left" w:pos="0"/>
        </w:tabs>
        <w:spacing w:line="280" w:lineRule="exact"/>
        <w:ind w:firstLine="552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исполнительного комитета</w:t>
      </w:r>
      <w:r>
        <w:rPr>
          <w:color w:val="000000"/>
          <w:sz w:val="30"/>
          <w:szCs w:val="30"/>
        </w:rPr>
        <w:tab/>
      </w:r>
    </w:p>
    <w:p w14:paraId="745BEF59" w14:textId="77777777" w:rsidR="00335AA3" w:rsidRDefault="00335AA3" w:rsidP="00335AA3">
      <w:pPr>
        <w:pStyle w:val="a3"/>
        <w:tabs>
          <w:tab w:val="left" w:pos="0"/>
        </w:tabs>
        <w:spacing w:line="280" w:lineRule="exact"/>
        <w:rPr>
          <w:color w:val="000000"/>
          <w:sz w:val="30"/>
          <w:szCs w:val="30"/>
        </w:rPr>
      </w:pPr>
    </w:p>
    <w:p w14:paraId="05FA1EE6" w14:textId="77777777" w:rsidR="00032D90" w:rsidRDefault="00032D90" w:rsidP="00335AA3">
      <w:pPr>
        <w:pStyle w:val="a3"/>
        <w:tabs>
          <w:tab w:val="left" w:pos="0"/>
        </w:tabs>
        <w:spacing w:line="280" w:lineRule="exac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                </w:t>
      </w:r>
      <w:r w:rsidR="00807B6B" w:rsidRPr="00753180">
        <w:rPr>
          <w:color w:val="000000"/>
          <w:sz w:val="30"/>
          <w:szCs w:val="30"/>
        </w:rPr>
        <w:tab/>
      </w:r>
      <w:r w:rsidR="00807B6B" w:rsidRPr="00753180">
        <w:rPr>
          <w:color w:val="000000"/>
          <w:sz w:val="30"/>
          <w:szCs w:val="30"/>
        </w:rPr>
        <w:tab/>
      </w:r>
      <w:r w:rsidR="00807B6B" w:rsidRPr="00753180">
        <w:rPr>
          <w:color w:val="000000"/>
          <w:sz w:val="30"/>
          <w:szCs w:val="30"/>
        </w:rPr>
        <w:tab/>
      </w:r>
    </w:p>
    <w:p w14:paraId="678010E1" w14:textId="77777777" w:rsidR="00807B6B" w:rsidRPr="00911459" w:rsidRDefault="00807B6B" w:rsidP="00807B6B">
      <w:pPr>
        <w:spacing w:line="280" w:lineRule="exact"/>
        <w:ind w:hanging="284"/>
        <w:rPr>
          <w:rFonts w:ascii="Times New Roman" w:hAnsi="Times New Roman" w:cs="Times New Roman"/>
          <w:sz w:val="30"/>
          <w:szCs w:val="30"/>
        </w:rPr>
      </w:pPr>
      <w:r w:rsidRPr="00911459">
        <w:rPr>
          <w:rFonts w:ascii="Times New Roman" w:hAnsi="Times New Roman" w:cs="Times New Roman"/>
          <w:sz w:val="30"/>
          <w:szCs w:val="30"/>
        </w:rPr>
        <w:t>СОСТАВ</w:t>
      </w:r>
    </w:p>
    <w:p w14:paraId="371471D6" w14:textId="77777777" w:rsidR="00807B6B" w:rsidRDefault="00807B6B" w:rsidP="00807B6B">
      <w:pPr>
        <w:spacing w:line="280" w:lineRule="exact"/>
        <w:ind w:lef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координационной </w:t>
      </w:r>
      <w:r w:rsidRPr="00911459">
        <w:rPr>
          <w:rFonts w:ascii="Times New Roman" w:hAnsi="Times New Roman" w:cs="Times New Roman"/>
          <w:sz w:val="30"/>
          <w:szCs w:val="30"/>
        </w:rPr>
        <w:t xml:space="preserve">группы управления государственным профилактическим проектом «Здоровые города и поселки» </w:t>
      </w:r>
      <w:r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="007D0663">
        <w:rPr>
          <w:rFonts w:ascii="Times New Roman" w:hAnsi="Times New Roman" w:cs="Times New Roman"/>
          <w:sz w:val="30"/>
          <w:szCs w:val="30"/>
        </w:rPr>
        <w:t>Лоевского</w:t>
      </w:r>
      <w:r>
        <w:rPr>
          <w:rFonts w:ascii="Times New Roman" w:hAnsi="Times New Roman" w:cs="Times New Roman"/>
          <w:sz w:val="30"/>
          <w:szCs w:val="30"/>
        </w:rPr>
        <w:t xml:space="preserve"> района «</w:t>
      </w:r>
      <w:proofErr w:type="spellStart"/>
      <w:r w:rsidR="007D0663">
        <w:rPr>
          <w:rFonts w:ascii="Times New Roman" w:hAnsi="Times New Roman" w:cs="Times New Roman"/>
          <w:sz w:val="30"/>
          <w:szCs w:val="30"/>
        </w:rPr>
        <w:t>Лоев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здоровый город»</w:t>
      </w:r>
      <w:r>
        <w:rPr>
          <w:rFonts w:ascii="TimesNewRoman,Bold" w:eastAsia="Calibri" w:hAnsi="TimesNewRoman,Bold" w:cs="TimesNewRoman,Bold"/>
          <w:bCs/>
          <w:color w:val="auto"/>
          <w:sz w:val="30"/>
          <w:szCs w:val="30"/>
          <w:lang w:eastAsia="en-US"/>
        </w:rPr>
        <w:t xml:space="preserve"> на 202</w:t>
      </w:r>
      <w:r w:rsidR="007D0663">
        <w:rPr>
          <w:rFonts w:ascii="TimesNewRoman,Bold" w:eastAsia="Calibri" w:hAnsi="TimesNewRoman,Bold" w:cs="TimesNewRoman,Bold"/>
          <w:bCs/>
          <w:color w:val="auto"/>
          <w:sz w:val="30"/>
          <w:szCs w:val="30"/>
          <w:lang w:eastAsia="en-US"/>
        </w:rPr>
        <w:t>5</w:t>
      </w:r>
      <w:r w:rsidRPr="00874CEF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/>
        </w:rPr>
        <w:t>−</w:t>
      </w:r>
      <w:r>
        <w:rPr>
          <w:rFonts w:ascii="TimesNewRoman,Bold" w:eastAsia="Calibri" w:hAnsi="TimesNewRoman,Bold" w:cs="TimesNewRoman,Bold"/>
          <w:bCs/>
          <w:color w:val="auto"/>
          <w:sz w:val="30"/>
          <w:szCs w:val="30"/>
          <w:lang w:eastAsia="en-US"/>
        </w:rPr>
        <w:t>2028</w:t>
      </w:r>
      <w:r w:rsidRPr="00874CEF">
        <w:rPr>
          <w:rFonts w:ascii="TimesNewRoman,Bold" w:eastAsia="Calibri" w:hAnsi="TimesNewRoman,Bold" w:cs="TimesNewRoman,Bold"/>
          <w:bCs/>
          <w:color w:val="auto"/>
          <w:sz w:val="30"/>
          <w:szCs w:val="30"/>
          <w:lang w:eastAsia="en-US"/>
        </w:rPr>
        <w:t xml:space="preserve"> годы</w:t>
      </w:r>
    </w:p>
    <w:p w14:paraId="26600060" w14:textId="77777777" w:rsidR="00807B6B" w:rsidRDefault="00807B6B" w:rsidP="00807B6B">
      <w:pPr>
        <w:spacing w:line="280" w:lineRule="exact"/>
        <w:ind w:hanging="284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0"/>
        <w:gridCol w:w="324"/>
        <w:gridCol w:w="6379"/>
      </w:tblGrid>
      <w:tr w:rsidR="00807B6B" w:rsidRPr="006B471B" w14:paraId="1293B138" w14:textId="77777777" w:rsidTr="009B4FDD">
        <w:tc>
          <w:tcPr>
            <w:tcW w:w="3220" w:type="dxa"/>
          </w:tcPr>
          <w:p w14:paraId="4BFB305A" w14:textId="77777777" w:rsidR="007D0663" w:rsidRDefault="007D0663" w:rsidP="007D0663">
            <w:pPr>
              <w:pStyle w:val="a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Каурова </w:t>
            </w:r>
          </w:p>
          <w:p w14:paraId="7E7ABF7D" w14:textId="77777777" w:rsidR="00807B6B" w:rsidRPr="004F0052" w:rsidRDefault="007D0663" w:rsidP="007D0663">
            <w:pPr>
              <w:pStyle w:val="a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Наталья Леонидовна</w:t>
            </w:r>
          </w:p>
        </w:tc>
        <w:tc>
          <w:tcPr>
            <w:tcW w:w="324" w:type="dxa"/>
          </w:tcPr>
          <w:p w14:paraId="46111399" w14:textId="77777777" w:rsidR="00807B6B" w:rsidRPr="004F0052" w:rsidRDefault="00807B6B" w:rsidP="007C166A">
            <w:pPr>
              <w:pStyle w:val="a3"/>
              <w:jc w:val="center"/>
              <w:rPr>
                <w:sz w:val="30"/>
                <w:szCs w:val="30"/>
              </w:rPr>
            </w:pPr>
            <w:r w:rsidRPr="004F0052">
              <w:rPr>
                <w:sz w:val="30"/>
                <w:szCs w:val="30"/>
              </w:rPr>
              <w:t>−</w:t>
            </w:r>
          </w:p>
        </w:tc>
        <w:tc>
          <w:tcPr>
            <w:tcW w:w="6379" w:type="dxa"/>
          </w:tcPr>
          <w:p w14:paraId="1829B1B8" w14:textId="77777777" w:rsidR="00807B6B" w:rsidRPr="004F0052" w:rsidRDefault="00807B6B" w:rsidP="007D0663">
            <w:pPr>
              <w:widowControl/>
              <w:jc w:val="both"/>
              <w:rPr>
                <w:color w:val="auto"/>
                <w:sz w:val="30"/>
                <w:szCs w:val="30"/>
              </w:rPr>
            </w:pPr>
            <w:r w:rsidRPr="004F0052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заместитель председателя </w:t>
            </w:r>
            <w:r w:rsidR="007D0663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Лоевского</w:t>
            </w:r>
            <w:r w:rsidRPr="004F0052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районного исполнительного комитета (далее – райисполком), руководитель координационной группы управления государственным профилактическим проектом «Здоровые города и поселки» на территории </w:t>
            </w:r>
            <w:r w:rsidR="007D0663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Лоевского</w:t>
            </w:r>
            <w:r w:rsidRPr="004F0052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района «</w:t>
            </w:r>
            <w:proofErr w:type="spellStart"/>
            <w:r w:rsidR="007D0663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Лоев</w:t>
            </w:r>
            <w:proofErr w:type="spellEnd"/>
            <w:r w:rsidRPr="004F0052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– здоровый город»</w:t>
            </w:r>
            <w:r w:rsidRPr="004F0052">
              <w:rPr>
                <w:rFonts w:ascii="Times New Roman" w:hAnsi="Times New Roman" w:cs="Times New Roman"/>
                <w:bCs/>
                <w:color w:val="auto"/>
                <w:sz w:val="30"/>
                <w:szCs w:val="30"/>
              </w:rPr>
              <w:t xml:space="preserve"> на 202</w:t>
            </w:r>
            <w:r w:rsidR="007D0663">
              <w:rPr>
                <w:rFonts w:ascii="Times New Roman" w:hAnsi="Times New Roman" w:cs="Times New Roman"/>
                <w:bCs/>
                <w:color w:val="auto"/>
                <w:sz w:val="30"/>
                <w:szCs w:val="30"/>
              </w:rPr>
              <w:t>5</w:t>
            </w:r>
            <w:r w:rsidRPr="004F0052">
              <w:rPr>
                <w:rFonts w:ascii="Times New Roman" w:hAnsi="Times New Roman" w:cs="Times New Roman"/>
                <w:bCs/>
                <w:color w:val="auto"/>
                <w:sz w:val="30"/>
                <w:szCs w:val="30"/>
              </w:rPr>
              <w:t xml:space="preserve">−2028 годы </w:t>
            </w:r>
            <w:r w:rsidRPr="004F0052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(далее – группа управления)</w:t>
            </w:r>
          </w:p>
        </w:tc>
      </w:tr>
      <w:tr w:rsidR="00807B6B" w:rsidRPr="006B471B" w14:paraId="08FD874C" w14:textId="77777777" w:rsidTr="009B4FDD">
        <w:tc>
          <w:tcPr>
            <w:tcW w:w="3220" w:type="dxa"/>
          </w:tcPr>
          <w:p w14:paraId="47026EDC" w14:textId="77777777" w:rsidR="00807B6B" w:rsidRPr="007E118E" w:rsidRDefault="007D0663" w:rsidP="007C166A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Винокурова</w:t>
            </w:r>
            <w:r w:rsidR="00807B6B" w:rsidRPr="007E118E">
              <w:rPr>
                <w:sz w:val="30"/>
                <w:szCs w:val="30"/>
              </w:rPr>
              <w:t xml:space="preserve"> </w:t>
            </w:r>
          </w:p>
          <w:p w14:paraId="4363CCA2" w14:textId="77777777" w:rsidR="00807B6B" w:rsidRDefault="007D0663" w:rsidP="007D0663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Дарья Андреевна</w:t>
            </w:r>
          </w:p>
          <w:p w14:paraId="66AE2D1A" w14:textId="77777777" w:rsidR="003F0A00" w:rsidRDefault="003F0A00" w:rsidP="007D0663">
            <w:pPr>
              <w:pStyle w:val="a3"/>
              <w:jc w:val="both"/>
              <w:rPr>
                <w:sz w:val="30"/>
                <w:szCs w:val="30"/>
              </w:rPr>
            </w:pPr>
          </w:p>
          <w:p w14:paraId="43053EDF" w14:textId="77777777" w:rsidR="003F0A00" w:rsidRDefault="003F0A00" w:rsidP="007D0663">
            <w:pPr>
              <w:pStyle w:val="a3"/>
              <w:jc w:val="both"/>
              <w:rPr>
                <w:sz w:val="30"/>
                <w:szCs w:val="30"/>
              </w:rPr>
            </w:pPr>
          </w:p>
          <w:p w14:paraId="3B49D797" w14:textId="77777777" w:rsidR="003F0A00" w:rsidRDefault="003F0A00" w:rsidP="007D0663">
            <w:pPr>
              <w:pStyle w:val="a3"/>
              <w:jc w:val="both"/>
              <w:rPr>
                <w:sz w:val="30"/>
                <w:szCs w:val="30"/>
              </w:rPr>
            </w:pPr>
          </w:p>
          <w:p w14:paraId="1AE088E2" w14:textId="77777777" w:rsidR="003F0A00" w:rsidRDefault="003F0A00" w:rsidP="007D0663">
            <w:pPr>
              <w:pStyle w:val="a3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Гараев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14:paraId="32F01574" w14:textId="77777777" w:rsidR="003F0A00" w:rsidRDefault="003F0A00" w:rsidP="007D0663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Никита Иванович </w:t>
            </w:r>
          </w:p>
          <w:p w14:paraId="3F73C454" w14:textId="77777777" w:rsidR="003F0A00" w:rsidRDefault="003F0A00" w:rsidP="007D0663">
            <w:pPr>
              <w:pStyle w:val="a3"/>
              <w:jc w:val="both"/>
              <w:rPr>
                <w:sz w:val="30"/>
                <w:szCs w:val="30"/>
              </w:rPr>
            </w:pPr>
          </w:p>
          <w:p w14:paraId="573FA567" w14:textId="77777777" w:rsidR="003F0A00" w:rsidRDefault="003F0A00" w:rsidP="007D0663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Сергеенко </w:t>
            </w:r>
          </w:p>
          <w:p w14:paraId="3FB946EC" w14:textId="77777777" w:rsidR="003F0A00" w:rsidRPr="007E118E" w:rsidRDefault="003F0A00" w:rsidP="007D0663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Андрей Васильевич</w:t>
            </w:r>
          </w:p>
        </w:tc>
        <w:tc>
          <w:tcPr>
            <w:tcW w:w="324" w:type="dxa"/>
          </w:tcPr>
          <w:p w14:paraId="41E291CB" w14:textId="77777777" w:rsidR="00807B6B" w:rsidRPr="007E118E" w:rsidRDefault="00807B6B" w:rsidP="007C166A">
            <w:pPr>
              <w:pStyle w:val="a3"/>
              <w:jc w:val="center"/>
              <w:rPr>
                <w:sz w:val="30"/>
                <w:szCs w:val="30"/>
              </w:rPr>
            </w:pPr>
            <w:r w:rsidRPr="007E118E">
              <w:rPr>
                <w:sz w:val="30"/>
                <w:szCs w:val="30"/>
              </w:rPr>
              <w:t>−</w:t>
            </w:r>
          </w:p>
        </w:tc>
        <w:tc>
          <w:tcPr>
            <w:tcW w:w="6379" w:type="dxa"/>
          </w:tcPr>
          <w:p w14:paraId="2BFFEC38" w14:textId="77777777" w:rsidR="003F0A00" w:rsidRDefault="00807B6B" w:rsidP="007D0663">
            <w:pPr>
              <w:pStyle w:val="a3"/>
              <w:jc w:val="both"/>
              <w:rPr>
                <w:sz w:val="30"/>
                <w:szCs w:val="30"/>
              </w:rPr>
            </w:pPr>
            <w:r w:rsidRPr="007E118E">
              <w:rPr>
                <w:sz w:val="30"/>
                <w:szCs w:val="30"/>
              </w:rPr>
              <w:t>главный врач государственного учреждения «</w:t>
            </w:r>
            <w:r w:rsidR="007D0663">
              <w:rPr>
                <w:sz w:val="30"/>
                <w:szCs w:val="30"/>
              </w:rPr>
              <w:t>Лоевский</w:t>
            </w:r>
            <w:r w:rsidRPr="007E118E">
              <w:rPr>
                <w:sz w:val="30"/>
                <w:szCs w:val="30"/>
              </w:rPr>
              <w:t xml:space="preserve"> </w:t>
            </w:r>
            <w:r w:rsidR="007D0663">
              <w:rPr>
                <w:sz w:val="30"/>
                <w:szCs w:val="30"/>
              </w:rPr>
              <w:t>районный</w:t>
            </w:r>
            <w:r w:rsidRPr="007E118E">
              <w:rPr>
                <w:sz w:val="30"/>
                <w:szCs w:val="30"/>
              </w:rPr>
              <w:t xml:space="preserve"> центр гигиены и эпидемиологии» (далее – </w:t>
            </w:r>
            <w:r w:rsidR="007D0663">
              <w:rPr>
                <w:sz w:val="30"/>
                <w:szCs w:val="30"/>
              </w:rPr>
              <w:t>Лоевский</w:t>
            </w:r>
            <w:r w:rsidRPr="007E118E">
              <w:rPr>
                <w:sz w:val="30"/>
                <w:szCs w:val="30"/>
              </w:rPr>
              <w:t xml:space="preserve"> </w:t>
            </w:r>
            <w:r w:rsidR="007D0663">
              <w:rPr>
                <w:sz w:val="30"/>
                <w:szCs w:val="30"/>
              </w:rPr>
              <w:t xml:space="preserve"> районный ЦГ</w:t>
            </w:r>
            <w:r w:rsidRPr="007E118E">
              <w:rPr>
                <w:sz w:val="30"/>
                <w:szCs w:val="30"/>
              </w:rPr>
              <w:t>Э), заместитель руководителя группы управления</w:t>
            </w:r>
          </w:p>
          <w:p w14:paraId="1415E129" w14:textId="77777777" w:rsidR="003F0A00" w:rsidRDefault="003F0A00" w:rsidP="007D0663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врач учреждения здравоохранения «Лоевская центральная районная больница» (заместитель руководителя группы управления)</w:t>
            </w:r>
          </w:p>
          <w:p w14:paraId="266B99F1" w14:textId="77777777" w:rsidR="003F0A00" w:rsidRPr="007E118E" w:rsidRDefault="003F0A00" w:rsidP="007D0663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заведующий сектором культуры</w:t>
            </w:r>
            <w:r w:rsidR="00CB6D40">
              <w:rPr>
                <w:sz w:val="30"/>
                <w:szCs w:val="30"/>
              </w:rPr>
              <w:t xml:space="preserve"> райисполкома</w:t>
            </w:r>
          </w:p>
        </w:tc>
      </w:tr>
      <w:tr w:rsidR="00807B6B" w:rsidRPr="006B471B" w14:paraId="7B2DCB03" w14:textId="77777777" w:rsidTr="009B4FDD">
        <w:tc>
          <w:tcPr>
            <w:tcW w:w="3220" w:type="dxa"/>
          </w:tcPr>
          <w:p w14:paraId="013C32CC" w14:textId="77777777" w:rsidR="00807B6B" w:rsidRDefault="003F0A00" w:rsidP="007D0663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Суржик </w:t>
            </w:r>
          </w:p>
          <w:p w14:paraId="7D757AD2" w14:textId="77777777" w:rsidR="003F0A00" w:rsidRDefault="003F0A00" w:rsidP="007D0663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Ирина Михайловна</w:t>
            </w:r>
          </w:p>
          <w:p w14:paraId="1EF5CBC5" w14:textId="77777777" w:rsidR="00CB6D40" w:rsidRDefault="00CB6D40" w:rsidP="007D0663">
            <w:pPr>
              <w:pStyle w:val="a3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Юковская</w:t>
            </w:r>
            <w:proofErr w:type="spellEnd"/>
          </w:p>
          <w:p w14:paraId="5696FEC9" w14:textId="77777777" w:rsidR="00CB6D40" w:rsidRDefault="00CB6D40" w:rsidP="007D0663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Оксана Аркадьевна</w:t>
            </w:r>
          </w:p>
          <w:p w14:paraId="79B94407" w14:textId="77777777" w:rsidR="00CB6D40" w:rsidRDefault="00CB6D40" w:rsidP="007D0663">
            <w:pPr>
              <w:pStyle w:val="a3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Лисейчиков</w:t>
            </w:r>
            <w:proofErr w:type="spellEnd"/>
          </w:p>
          <w:p w14:paraId="5373A6AB" w14:textId="77777777" w:rsidR="00CB6D40" w:rsidRDefault="00CB6D40" w:rsidP="007D0663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Сергеевич</w:t>
            </w:r>
          </w:p>
          <w:p w14:paraId="16CDDE24" w14:textId="77777777" w:rsidR="00CB6D40" w:rsidRDefault="00CB6D40" w:rsidP="007D0663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Моторная</w:t>
            </w:r>
          </w:p>
          <w:p w14:paraId="72CFD3C1" w14:textId="77777777" w:rsidR="00CB6D40" w:rsidRDefault="00CB6D40" w:rsidP="007D0663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Светлана Павловна</w:t>
            </w:r>
          </w:p>
          <w:p w14:paraId="29FB9AA9" w14:textId="77777777" w:rsidR="007461C6" w:rsidRDefault="007461C6" w:rsidP="007D0663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Коледа </w:t>
            </w:r>
          </w:p>
          <w:p w14:paraId="34690F80" w14:textId="77777777" w:rsidR="007461C6" w:rsidRDefault="007461C6" w:rsidP="007D0663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Раиса Васильевна </w:t>
            </w:r>
          </w:p>
          <w:p w14:paraId="3D846DA1" w14:textId="77777777" w:rsidR="007461C6" w:rsidRDefault="007461C6" w:rsidP="007D0663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Романов</w:t>
            </w:r>
          </w:p>
          <w:p w14:paraId="1C6E81F2" w14:textId="77777777" w:rsidR="007461C6" w:rsidRPr="007E118E" w:rsidRDefault="007461C6" w:rsidP="007D0663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Сергей Яковлевич</w:t>
            </w:r>
          </w:p>
        </w:tc>
        <w:tc>
          <w:tcPr>
            <w:tcW w:w="324" w:type="dxa"/>
          </w:tcPr>
          <w:p w14:paraId="567BED31" w14:textId="77777777" w:rsidR="00807B6B" w:rsidRPr="007E118E" w:rsidRDefault="00807B6B" w:rsidP="007C166A">
            <w:pPr>
              <w:pStyle w:val="a3"/>
              <w:jc w:val="center"/>
              <w:rPr>
                <w:sz w:val="30"/>
                <w:szCs w:val="30"/>
              </w:rPr>
            </w:pPr>
          </w:p>
        </w:tc>
        <w:tc>
          <w:tcPr>
            <w:tcW w:w="6379" w:type="dxa"/>
          </w:tcPr>
          <w:p w14:paraId="6B474731" w14:textId="77777777" w:rsidR="00807B6B" w:rsidRDefault="00CB6D40" w:rsidP="003F0A00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3F0A00">
              <w:rPr>
                <w:sz w:val="30"/>
                <w:szCs w:val="30"/>
              </w:rPr>
              <w:t>ачальник отдела идеологической работы и по делам молодежи райисполкома</w:t>
            </w:r>
          </w:p>
          <w:p w14:paraId="28830D33" w14:textId="77777777" w:rsidR="00CB6D40" w:rsidRDefault="00CB6D40" w:rsidP="003F0A00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образования райисполкома</w:t>
            </w:r>
          </w:p>
          <w:p w14:paraId="469E34AB" w14:textId="77777777" w:rsidR="00CB6D40" w:rsidRDefault="00CB6D40" w:rsidP="003F0A00">
            <w:pPr>
              <w:pStyle w:val="a3"/>
              <w:jc w:val="both"/>
              <w:rPr>
                <w:sz w:val="30"/>
                <w:szCs w:val="30"/>
              </w:rPr>
            </w:pPr>
          </w:p>
          <w:p w14:paraId="3E57677A" w14:textId="77777777" w:rsidR="00CB6D40" w:rsidRDefault="00CB6D40" w:rsidP="003F0A00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внутренних дел райисполкома</w:t>
            </w:r>
          </w:p>
          <w:p w14:paraId="3A29879E" w14:textId="77777777" w:rsidR="00CB6D40" w:rsidRDefault="00CB6D40" w:rsidP="00CB6D40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главный редактор государственного учреждения «Редакция </w:t>
            </w:r>
            <w:r w:rsidRPr="0078174B">
              <w:rPr>
                <w:sz w:val="30"/>
                <w:szCs w:val="30"/>
              </w:rPr>
              <w:t>газеты «</w:t>
            </w:r>
            <w:proofErr w:type="spellStart"/>
            <w:r>
              <w:rPr>
                <w:sz w:val="30"/>
                <w:szCs w:val="30"/>
              </w:rPr>
              <w:t>Лое</w:t>
            </w:r>
            <w:proofErr w:type="spellEnd"/>
            <w:r>
              <w:rPr>
                <w:sz w:val="30"/>
                <w:szCs w:val="30"/>
                <w:lang w:val="be-BY"/>
              </w:rPr>
              <w:t>ў</w:t>
            </w:r>
            <w:proofErr w:type="spellStart"/>
            <w:r>
              <w:rPr>
                <w:sz w:val="30"/>
                <w:szCs w:val="30"/>
              </w:rPr>
              <w:t>ск</w:t>
            </w:r>
            <w:r>
              <w:rPr>
                <w:sz w:val="30"/>
                <w:szCs w:val="30"/>
                <w:lang w:val="en-US"/>
              </w:rPr>
              <w:t>i</w:t>
            </w:r>
            <w:proofErr w:type="spellEnd"/>
            <w:r>
              <w:rPr>
                <w:sz w:val="30"/>
                <w:szCs w:val="30"/>
              </w:rPr>
              <w:t xml:space="preserve"> край</w:t>
            </w:r>
            <w:r w:rsidRPr="0078174B">
              <w:rPr>
                <w:sz w:val="30"/>
                <w:szCs w:val="30"/>
              </w:rPr>
              <w:t>»</w:t>
            </w:r>
          </w:p>
          <w:p w14:paraId="66447922" w14:textId="77777777" w:rsidR="007461C6" w:rsidRDefault="007461C6" w:rsidP="00CB6D40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учреждения образования «Лоевский государственный педагогический колледж»</w:t>
            </w:r>
          </w:p>
          <w:p w14:paraId="6BE80B27" w14:textId="77777777" w:rsidR="007461C6" w:rsidRDefault="007461C6" w:rsidP="00CB6D40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специалист райисполкома</w:t>
            </w:r>
          </w:p>
          <w:p w14:paraId="4000D666" w14:textId="77777777" w:rsidR="003F0A00" w:rsidRPr="007E118E" w:rsidRDefault="003F0A00" w:rsidP="003F0A00">
            <w:pPr>
              <w:pStyle w:val="a3"/>
              <w:jc w:val="both"/>
              <w:rPr>
                <w:sz w:val="30"/>
                <w:szCs w:val="30"/>
              </w:rPr>
            </w:pPr>
          </w:p>
        </w:tc>
      </w:tr>
      <w:tr w:rsidR="00807B6B" w:rsidRPr="006B471B" w14:paraId="7A7C38B0" w14:textId="77777777" w:rsidTr="009B4FDD">
        <w:tc>
          <w:tcPr>
            <w:tcW w:w="3220" w:type="dxa"/>
          </w:tcPr>
          <w:p w14:paraId="26D228A1" w14:textId="77777777" w:rsidR="00807B6B" w:rsidRPr="00D30B6F" w:rsidRDefault="00807B6B" w:rsidP="007C166A">
            <w:pPr>
              <w:pStyle w:val="a3"/>
              <w:rPr>
                <w:sz w:val="30"/>
                <w:szCs w:val="30"/>
              </w:rPr>
            </w:pPr>
          </w:p>
        </w:tc>
        <w:tc>
          <w:tcPr>
            <w:tcW w:w="324" w:type="dxa"/>
          </w:tcPr>
          <w:p w14:paraId="676D69C0" w14:textId="77777777" w:rsidR="00807B6B" w:rsidRPr="00D30B6F" w:rsidRDefault="00807B6B" w:rsidP="007C166A">
            <w:pPr>
              <w:pStyle w:val="a3"/>
              <w:jc w:val="center"/>
              <w:rPr>
                <w:sz w:val="30"/>
                <w:szCs w:val="30"/>
              </w:rPr>
            </w:pPr>
          </w:p>
        </w:tc>
        <w:tc>
          <w:tcPr>
            <w:tcW w:w="6379" w:type="dxa"/>
          </w:tcPr>
          <w:p w14:paraId="6B7ECC9B" w14:textId="77777777" w:rsidR="00807B6B" w:rsidRPr="00D30B6F" w:rsidRDefault="00807B6B" w:rsidP="007C166A">
            <w:pPr>
              <w:pStyle w:val="a3"/>
              <w:jc w:val="both"/>
              <w:rPr>
                <w:sz w:val="30"/>
                <w:szCs w:val="30"/>
              </w:rPr>
            </w:pPr>
          </w:p>
        </w:tc>
      </w:tr>
      <w:tr w:rsidR="00807B6B" w:rsidRPr="006B471B" w14:paraId="240989E2" w14:textId="77777777" w:rsidTr="009B4FDD">
        <w:tc>
          <w:tcPr>
            <w:tcW w:w="3220" w:type="dxa"/>
          </w:tcPr>
          <w:p w14:paraId="0A97A4D0" w14:textId="77777777" w:rsidR="00807B6B" w:rsidRPr="007E118E" w:rsidRDefault="00807B6B" w:rsidP="001B532C">
            <w:pPr>
              <w:pStyle w:val="a3"/>
              <w:rPr>
                <w:sz w:val="30"/>
                <w:szCs w:val="30"/>
              </w:rPr>
            </w:pPr>
          </w:p>
        </w:tc>
        <w:tc>
          <w:tcPr>
            <w:tcW w:w="324" w:type="dxa"/>
          </w:tcPr>
          <w:p w14:paraId="769A7030" w14:textId="77777777" w:rsidR="00807B6B" w:rsidRPr="007E118E" w:rsidRDefault="00807B6B" w:rsidP="007C166A">
            <w:pPr>
              <w:pStyle w:val="a3"/>
              <w:jc w:val="center"/>
              <w:rPr>
                <w:sz w:val="30"/>
                <w:szCs w:val="30"/>
              </w:rPr>
            </w:pPr>
          </w:p>
        </w:tc>
        <w:tc>
          <w:tcPr>
            <w:tcW w:w="6379" w:type="dxa"/>
          </w:tcPr>
          <w:p w14:paraId="1DCEDD39" w14:textId="77777777" w:rsidR="00807B6B" w:rsidRPr="007E118E" w:rsidRDefault="00807B6B" w:rsidP="007C166A">
            <w:pPr>
              <w:pStyle w:val="a3"/>
              <w:jc w:val="both"/>
              <w:rPr>
                <w:sz w:val="30"/>
                <w:szCs w:val="30"/>
              </w:rPr>
            </w:pPr>
          </w:p>
        </w:tc>
      </w:tr>
      <w:tr w:rsidR="00807B6B" w:rsidRPr="006B471B" w14:paraId="357DDE5B" w14:textId="77777777" w:rsidTr="009B4FDD">
        <w:tc>
          <w:tcPr>
            <w:tcW w:w="3220" w:type="dxa"/>
          </w:tcPr>
          <w:p w14:paraId="1CFB6318" w14:textId="77777777" w:rsidR="00807B6B" w:rsidRPr="00C70992" w:rsidRDefault="00807B6B" w:rsidP="007C166A">
            <w:pPr>
              <w:pStyle w:val="a3"/>
              <w:rPr>
                <w:sz w:val="30"/>
                <w:szCs w:val="30"/>
              </w:rPr>
            </w:pPr>
          </w:p>
        </w:tc>
        <w:tc>
          <w:tcPr>
            <w:tcW w:w="324" w:type="dxa"/>
          </w:tcPr>
          <w:p w14:paraId="731547D6" w14:textId="77777777" w:rsidR="00807B6B" w:rsidRPr="00C70992" w:rsidRDefault="00807B6B" w:rsidP="007C166A">
            <w:pPr>
              <w:pStyle w:val="a3"/>
              <w:jc w:val="center"/>
              <w:rPr>
                <w:sz w:val="30"/>
                <w:szCs w:val="30"/>
              </w:rPr>
            </w:pPr>
          </w:p>
        </w:tc>
        <w:tc>
          <w:tcPr>
            <w:tcW w:w="6379" w:type="dxa"/>
          </w:tcPr>
          <w:p w14:paraId="1271DED2" w14:textId="77777777" w:rsidR="00807B6B" w:rsidRPr="00C70992" w:rsidRDefault="00807B6B" w:rsidP="007C166A">
            <w:pPr>
              <w:pStyle w:val="a3"/>
              <w:jc w:val="both"/>
              <w:rPr>
                <w:sz w:val="30"/>
                <w:szCs w:val="30"/>
              </w:rPr>
            </w:pPr>
          </w:p>
        </w:tc>
      </w:tr>
      <w:tr w:rsidR="00807B6B" w:rsidRPr="006B471B" w14:paraId="3F7FC1B5" w14:textId="77777777" w:rsidTr="009B4FDD">
        <w:tc>
          <w:tcPr>
            <w:tcW w:w="3220" w:type="dxa"/>
          </w:tcPr>
          <w:p w14:paraId="38C80826" w14:textId="77777777" w:rsidR="00807B6B" w:rsidRPr="00446BF2" w:rsidRDefault="00807B6B" w:rsidP="007C166A">
            <w:pPr>
              <w:pStyle w:val="a3"/>
              <w:rPr>
                <w:sz w:val="30"/>
                <w:szCs w:val="30"/>
              </w:rPr>
            </w:pPr>
          </w:p>
        </w:tc>
        <w:tc>
          <w:tcPr>
            <w:tcW w:w="324" w:type="dxa"/>
          </w:tcPr>
          <w:p w14:paraId="6CED7165" w14:textId="77777777" w:rsidR="00807B6B" w:rsidRPr="00446BF2" w:rsidRDefault="00807B6B" w:rsidP="007C166A">
            <w:pPr>
              <w:pStyle w:val="a3"/>
              <w:jc w:val="center"/>
              <w:rPr>
                <w:sz w:val="30"/>
                <w:szCs w:val="30"/>
              </w:rPr>
            </w:pPr>
          </w:p>
        </w:tc>
        <w:tc>
          <w:tcPr>
            <w:tcW w:w="6379" w:type="dxa"/>
          </w:tcPr>
          <w:p w14:paraId="6C24167E" w14:textId="77777777" w:rsidR="00807B6B" w:rsidRPr="00446BF2" w:rsidRDefault="00807B6B" w:rsidP="007C166A">
            <w:pPr>
              <w:pStyle w:val="a3"/>
              <w:jc w:val="both"/>
              <w:rPr>
                <w:sz w:val="30"/>
                <w:szCs w:val="30"/>
              </w:rPr>
            </w:pPr>
          </w:p>
        </w:tc>
      </w:tr>
      <w:tr w:rsidR="00807B6B" w:rsidRPr="006B471B" w14:paraId="64902EED" w14:textId="77777777" w:rsidTr="009B4FDD">
        <w:tc>
          <w:tcPr>
            <w:tcW w:w="3220" w:type="dxa"/>
          </w:tcPr>
          <w:p w14:paraId="2336FFD1" w14:textId="77777777" w:rsidR="00807B6B" w:rsidRPr="00446BF2" w:rsidRDefault="00807B6B" w:rsidP="007C166A">
            <w:pPr>
              <w:pStyle w:val="a3"/>
              <w:rPr>
                <w:sz w:val="30"/>
                <w:szCs w:val="30"/>
              </w:rPr>
            </w:pPr>
          </w:p>
        </w:tc>
        <w:tc>
          <w:tcPr>
            <w:tcW w:w="324" w:type="dxa"/>
          </w:tcPr>
          <w:p w14:paraId="1000BE35" w14:textId="77777777" w:rsidR="00807B6B" w:rsidRPr="00446BF2" w:rsidRDefault="00807B6B" w:rsidP="007C166A">
            <w:pPr>
              <w:pStyle w:val="a3"/>
              <w:jc w:val="center"/>
              <w:rPr>
                <w:sz w:val="30"/>
                <w:szCs w:val="30"/>
              </w:rPr>
            </w:pPr>
          </w:p>
        </w:tc>
        <w:tc>
          <w:tcPr>
            <w:tcW w:w="6379" w:type="dxa"/>
          </w:tcPr>
          <w:p w14:paraId="078DC376" w14:textId="77777777" w:rsidR="00807B6B" w:rsidRPr="00446BF2" w:rsidRDefault="00807B6B" w:rsidP="007C166A">
            <w:pPr>
              <w:pStyle w:val="a3"/>
              <w:jc w:val="both"/>
              <w:rPr>
                <w:sz w:val="30"/>
                <w:szCs w:val="30"/>
              </w:rPr>
            </w:pPr>
          </w:p>
        </w:tc>
      </w:tr>
      <w:tr w:rsidR="00807B6B" w:rsidRPr="006B471B" w14:paraId="3ED09740" w14:textId="77777777" w:rsidTr="009B4FDD">
        <w:tc>
          <w:tcPr>
            <w:tcW w:w="3220" w:type="dxa"/>
          </w:tcPr>
          <w:p w14:paraId="0A65289F" w14:textId="77777777" w:rsidR="00807B6B" w:rsidRPr="004F0052" w:rsidRDefault="00807B6B" w:rsidP="007C166A">
            <w:pPr>
              <w:pStyle w:val="a3"/>
              <w:rPr>
                <w:color w:val="FF0000"/>
                <w:sz w:val="30"/>
                <w:szCs w:val="30"/>
              </w:rPr>
            </w:pPr>
          </w:p>
        </w:tc>
        <w:tc>
          <w:tcPr>
            <w:tcW w:w="324" w:type="dxa"/>
          </w:tcPr>
          <w:p w14:paraId="65D40C2A" w14:textId="77777777" w:rsidR="00807B6B" w:rsidRPr="004F0052" w:rsidRDefault="00807B6B" w:rsidP="007C166A">
            <w:pPr>
              <w:pStyle w:val="a3"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379" w:type="dxa"/>
          </w:tcPr>
          <w:p w14:paraId="12E38E23" w14:textId="77777777" w:rsidR="00807B6B" w:rsidRPr="004F0052" w:rsidRDefault="00807B6B" w:rsidP="007C166A">
            <w:pPr>
              <w:pStyle w:val="a3"/>
              <w:jc w:val="both"/>
              <w:rPr>
                <w:color w:val="FF0000"/>
                <w:sz w:val="30"/>
                <w:szCs w:val="30"/>
              </w:rPr>
            </w:pPr>
          </w:p>
        </w:tc>
      </w:tr>
      <w:tr w:rsidR="00807B6B" w:rsidRPr="006B471B" w14:paraId="3A484EDF" w14:textId="77777777" w:rsidTr="009B4FDD">
        <w:tc>
          <w:tcPr>
            <w:tcW w:w="3220" w:type="dxa"/>
          </w:tcPr>
          <w:p w14:paraId="6347577A" w14:textId="77777777" w:rsidR="00807B6B" w:rsidRPr="00C9381A" w:rsidRDefault="00807B6B" w:rsidP="007C166A">
            <w:pPr>
              <w:pStyle w:val="a3"/>
              <w:rPr>
                <w:sz w:val="30"/>
                <w:szCs w:val="30"/>
              </w:rPr>
            </w:pPr>
          </w:p>
        </w:tc>
        <w:tc>
          <w:tcPr>
            <w:tcW w:w="324" w:type="dxa"/>
          </w:tcPr>
          <w:p w14:paraId="42F3CC5F" w14:textId="77777777" w:rsidR="00807B6B" w:rsidRPr="00C9381A" w:rsidRDefault="00807B6B" w:rsidP="007C166A">
            <w:pPr>
              <w:pStyle w:val="a3"/>
              <w:jc w:val="center"/>
              <w:rPr>
                <w:sz w:val="30"/>
                <w:szCs w:val="30"/>
              </w:rPr>
            </w:pPr>
          </w:p>
        </w:tc>
        <w:tc>
          <w:tcPr>
            <w:tcW w:w="6379" w:type="dxa"/>
          </w:tcPr>
          <w:p w14:paraId="1DF42551" w14:textId="77777777" w:rsidR="00807B6B" w:rsidRPr="00C9381A" w:rsidRDefault="00807B6B" w:rsidP="007C166A">
            <w:pPr>
              <w:pStyle w:val="a3"/>
              <w:jc w:val="both"/>
              <w:rPr>
                <w:sz w:val="30"/>
                <w:szCs w:val="30"/>
              </w:rPr>
            </w:pPr>
          </w:p>
        </w:tc>
      </w:tr>
      <w:tr w:rsidR="00807B6B" w:rsidRPr="006B471B" w14:paraId="4B13479B" w14:textId="77777777" w:rsidTr="009B4FDD">
        <w:tc>
          <w:tcPr>
            <w:tcW w:w="3220" w:type="dxa"/>
          </w:tcPr>
          <w:p w14:paraId="03068E91" w14:textId="77777777" w:rsidR="00807B6B" w:rsidRPr="006C6D20" w:rsidRDefault="00807B6B" w:rsidP="007C166A">
            <w:pPr>
              <w:pStyle w:val="a3"/>
              <w:rPr>
                <w:sz w:val="30"/>
                <w:szCs w:val="30"/>
              </w:rPr>
            </w:pPr>
          </w:p>
        </w:tc>
        <w:tc>
          <w:tcPr>
            <w:tcW w:w="324" w:type="dxa"/>
          </w:tcPr>
          <w:p w14:paraId="2D980414" w14:textId="77777777" w:rsidR="00807B6B" w:rsidRPr="006C6D20" w:rsidRDefault="00807B6B" w:rsidP="007C166A">
            <w:pPr>
              <w:pStyle w:val="a3"/>
              <w:jc w:val="center"/>
              <w:rPr>
                <w:sz w:val="30"/>
                <w:szCs w:val="30"/>
              </w:rPr>
            </w:pPr>
          </w:p>
        </w:tc>
        <w:tc>
          <w:tcPr>
            <w:tcW w:w="6379" w:type="dxa"/>
          </w:tcPr>
          <w:p w14:paraId="3BE13DF9" w14:textId="77777777" w:rsidR="00807B6B" w:rsidRPr="006C6D20" w:rsidRDefault="00807B6B" w:rsidP="007C166A">
            <w:pPr>
              <w:pStyle w:val="a3"/>
              <w:jc w:val="both"/>
              <w:rPr>
                <w:sz w:val="30"/>
                <w:szCs w:val="30"/>
              </w:rPr>
            </w:pPr>
          </w:p>
        </w:tc>
      </w:tr>
      <w:tr w:rsidR="00807B6B" w:rsidRPr="006B471B" w14:paraId="571BA62E" w14:textId="77777777" w:rsidTr="009B4FDD">
        <w:tc>
          <w:tcPr>
            <w:tcW w:w="3220" w:type="dxa"/>
          </w:tcPr>
          <w:p w14:paraId="3DAEF075" w14:textId="77777777" w:rsidR="00807B6B" w:rsidRPr="00C9381A" w:rsidRDefault="00807B6B" w:rsidP="007C166A">
            <w:pPr>
              <w:pStyle w:val="a3"/>
              <w:rPr>
                <w:sz w:val="30"/>
                <w:szCs w:val="30"/>
              </w:rPr>
            </w:pPr>
          </w:p>
        </w:tc>
        <w:tc>
          <w:tcPr>
            <w:tcW w:w="324" w:type="dxa"/>
          </w:tcPr>
          <w:p w14:paraId="7B4B8899" w14:textId="77777777" w:rsidR="00807B6B" w:rsidRPr="00C9381A" w:rsidRDefault="00807B6B" w:rsidP="007C166A">
            <w:pPr>
              <w:pStyle w:val="a3"/>
              <w:jc w:val="center"/>
              <w:rPr>
                <w:sz w:val="30"/>
                <w:szCs w:val="30"/>
              </w:rPr>
            </w:pPr>
          </w:p>
        </w:tc>
        <w:tc>
          <w:tcPr>
            <w:tcW w:w="6379" w:type="dxa"/>
          </w:tcPr>
          <w:p w14:paraId="1BC45C75" w14:textId="77777777" w:rsidR="00807B6B" w:rsidRPr="00C9381A" w:rsidRDefault="00807B6B" w:rsidP="007C166A">
            <w:pPr>
              <w:pStyle w:val="a3"/>
              <w:jc w:val="both"/>
              <w:rPr>
                <w:sz w:val="30"/>
                <w:szCs w:val="30"/>
              </w:rPr>
            </w:pPr>
          </w:p>
        </w:tc>
      </w:tr>
      <w:tr w:rsidR="009B4FDD" w:rsidRPr="006B471B" w14:paraId="444A3EC3" w14:textId="77777777" w:rsidTr="009B4FDD">
        <w:tc>
          <w:tcPr>
            <w:tcW w:w="3220" w:type="dxa"/>
          </w:tcPr>
          <w:p w14:paraId="5AC31CF5" w14:textId="77777777" w:rsidR="009B4FDD" w:rsidRPr="006C6D20" w:rsidRDefault="009B4FDD" w:rsidP="009B4FDD">
            <w:pPr>
              <w:pStyle w:val="a3"/>
              <w:rPr>
                <w:sz w:val="30"/>
                <w:szCs w:val="30"/>
              </w:rPr>
            </w:pPr>
          </w:p>
        </w:tc>
        <w:tc>
          <w:tcPr>
            <w:tcW w:w="324" w:type="dxa"/>
          </w:tcPr>
          <w:p w14:paraId="0A3AD293" w14:textId="77777777" w:rsidR="009B4FDD" w:rsidRPr="006C6D20" w:rsidRDefault="009B4FDD" w:rsidP="009B4FDD">
            <w:pPr>
              <w:pStyle w:val="a3"/>
              <w:jc w:val="center"/>
              <w:rPr>
                <w:sz w:val="30"/>
                <w:szCs w:val="30"/>
              </w:rPr>
            </w:pPr>
          </w:p>
        </w:tc>
        <w:tc>
          <w:tcPr>
            <w:tcW w:w="6379" w:type="dxa"/>
          </w:tcPr>
          <w:p w14:paraId="0DAD16A4" w14:textId="77777777" w:rsidR="009B4FDD" w:rsidRPr="006C6D20" w:rsidRDefault="009B4FDD" w:rsidP="009B4FDD">
            <w:pPr>
              <w:pStyle w:val="a3"/>
              <w:jc w:val="both"/>
              <w:rPr>
                <w:sz w:val="30"/>
                <w:szCs w:val="30"/>
              </w:rPr>
            </w:pPr>
          </w:p>
        </w:tc>
      </w:tr>
      <w:tr w:rsidR="009B4FDD" w:rsidRPr="006B471B" w14:paraId="0EBB8602" w14:textId="77777777" w:rsidTr="009B4FDD">
        <w:tc>
          <w:tcPr>
            <w:tcW w:w="3220" w:type="dxa"/>
          </w:tcPr>
          <w:p w14:paraId="6F56869E" w14:textId="77777777" w:rsidR="009B4FDD" w:rsidRPr="004F0052" w:rsidRDefault="009B4FDD" w:rsidP="009B4FDD">
            <w:pPr>
              <w:pStyle w:val="a3"/>
              <w:rPr>
                <w:color w:val="FF0000"/>
                <w:sz w:val="30"/>
                <w:szCs w:val="30"/>
              </w:rPr>
            </w:pPr>
          </w:p>
        </w:tc>
        <w:tc>
          <w:tcPr>
            <w:tcW w:w="324" w:type="dxa"/>
          </w:tcPr>
          <w:p w14:paraId="65775C0C" w14:textId="77777777" w:rsidR="009B4FDD" w:rsidRPr="004F0052" w:rsidRDefault="009B4FDD" w:rsidP="009B4FDD">
            <w:pPr>
              <w:pStyle w:val="a3"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379" w:type="dxa"/>
          </w:tcPr>
          <w:p w14:paraId="2F1333EB" w14:textId="77777777" w:rsidR="009B4FDD" w:rsidRPr="004F0052" w:rsidRDefault="009B4FDD" w:rsidP="00A04475">
            <w:pPr>
              <w:pStyle w:val="a3"/>
              <w:jc w:val="both"/>
              <w:rPr>
                <w:color w:val="FF0000"/>
                <w:sz w:val="30"/>
                <w:szCs w:val="30"/>
              </w:rPr>
            </w:pPr>
          </w:p>
        </w:tc>
      </w:tr>
      <w:tr w:rsidR="009B4FDD" w:rsidRPr="006B471B" w14:paraId="08CCDE1F" w14:textId="77777777" w:rsidTr="009B4FDD">
        <w:tc>
          <w:tcPr>
            <w:tcW w:w="3220" w:type="dxa"/>
          </w:tcPr>
          <w:p w14:paraId="4B10A0B7" w14:textId="77777777" w:rsidR="009B4FDD" w:rsidRPr="004F0052" w:rsidRDefault="009B4FDD" w:rsidP="009B4FDD">
            <w:pPr>
              <w:pStyle w:val="a3"/>
              <w:rPr>
                <w:color w:val="FF0000"/>
                <w:sz w:val="30"/>
                <w:szCs w:val="30"/>
              </w:rPr>
            </w:pPr>
          </w:p>
        </w:tc>
        <w:tc>
          <w:tcPr>
            <w:tcW w:w="324" w:type="dxa"/>
          </w:tcPr>
          <w:p w14:paraId="57F269D7" w14:textId="77777777" w:rsidR="009B4FDD" w:rsidRPr="004F0052" w:rsidRDefault="009B4FDD" w:rsidP="009B4FDD">
            <w:pPr>
              <w:pStyle w:val="a3"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379" w:type="dxa"/>
          </w:tcPr>
          <w:p w14:paraId="09D34363" w14:textId="77777777" w:rsidR="009B4FDD" w:rsidRPr="004F0052" w:rsidRDefault="009B4FDD" w:rsidP="009B4FDD">
            <w:pPr>
              <w:pStyle w:val="a3"/>
              <w:jc w:val="both"/>
              <w:rPr>
                <w:color w:val="FF0000"/>
                <w:sz w:val="30"/>
                <w:szCs w:val="30"/>
              </w:rPr>
            </w:pPr>
          </w:p>
        </w:tc>
      </w:tr>
      <w:tr w:rsidR="009B4FDD" w:rsidRPr="006B471B" w14:paraId="4F0AED83" w14:textId="77777777" w:rsidTr="009B4FDD">
        <w:tc>
          <w:tcPr>
            <w:tcW w:w="3220" w:type="dxa"/>
          </w:tcPr>
          <w:p w14:paraId="367204BC" w14:textId="77777777" w:rsidR="009B4FDD" w:rsidRPr="002E04C1" w:rsidRDefault="009B4FDD" w:rsidP="009B4FDD">
            <w:pPr>
              <w:pStyle w:val="a3"/>
              <w:rPr>
                <w:bCs/>
                <w:sz w:val="30"/>
                <w:szCs w:val="30"/>
              </w:rPr>
            </w:pPr>
          </w:p>
        </w:tc>
        <w:tc>
          <w:tcPr>
            <w:tcW w:w="324" w:type="dxa"/>
          </w:tcPr>
          <w:p w14:paraId="4F2C5FFC" w14:textId="77777777" w:rsidR="009B4FDD" w:rsidRPr="00D30B6F" w:rsidRDefault="009B4FDD" w:rsidP="009B4FDD">
            <w:pPr>
              <w:pStyle w:val="a3"/>
              <w:jc w:val="center"/>
              <w:rPr>
                <w:sz w:val="30"/>
                <w:szCs w:val="30"/>
              </w:rPr>
            </w:pPr>
          </w:p>
        </w:tc>
        <w:tc>
          <w:tcPr>
            <w:tcW w:w="6379" w:type="dxa"/>
          </w:tcPr>
          <w:p w14:paraId="746B2F85" w14:textId="77777777" w:rsidR="009B4FDD" w:rsidRPr="00D30B6F" w:rsidRDefault="009B4FDD" w:rsidP="009B4FDD">
            <w:pPr>
              <w:pStyle w:val="a3"/>
              <w:jc w:val="both"/>
              <w:rPr>
                <w:sz w:val="30"/>
                <w:szCs w:val="30"/>
              </w:rPr>
            </w:pPr>
          </w:p>
        </w:tc>
      </w:tr>
    </w:tbl>
    <w:p w14:paraId="71469F84" w14:textId="77777777" w:rsidR="00243512" w:rsidRDefault="00243512" w:rsidP="00807B6B">
      <w:pPr>
        <w:rPr>
          <w:rFonts w:asciiTheme="minorHAnsi" w:hAnsiTheme="minorHAnsi"/>
          <w:sz w:val="30"/>
          <w:szCs w:val="30"/>
        </w:rPr>
      </w:pPr>
    </w:p>
    <w:sectPr w:rsidR="00243512" w:rsidSect="003F053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AF"/>
    <w:rsid w:val="00006A26"/>
    <w:rsid w:val="00032D90"/>
    <w:rsid w:val="000405CF"/>
    <w:rsid w:val="00104D00"/>
    <w:rsid w:val="001744AF"/>
    <w:rsid w:val="001B532C"/>
    <w:rsid w:val="001F03C1"/>
    <w:rsid w:val="001F647B"/>
    <w:rsid w:val="00243512"/>
    <w:rsid w:val="00335AA3"/>
    <w:rsid w:val="003E3A37"/>
    <w:rsid w:val="003F0531"/>
    <w:rsid w:val="003F0A00"/>
    <w:rsid w:val="003F1299"/>
    <w:rsid w:val="0040430B"/>
    <w:rsid w:val="00446BF2"/>
    <w:rsid w:val="004977BC"/>
    <w:rsid w:val="004F0052"/>
    <w:rsid w:val="005B3D0F"/>
    <w:rsid w:val="00631963"/>
    <w:rsid w:val="006B471B"/>
    <w:rsid w:val="006C6D20"/>
    <w:rsid w:val="006E5D8E"/>
    <w:rsid w:val="0074467B"/>
    <w:rsid w:val="007461C6"/>
    <w:rsid w:val="00753180"/>
    <w:rsid w:val="007747E2"/>
    <w:rsid w:val="007D0663"/>
    <w:rsid w:val="007E118E"/>
    <w:rsid w:val="00807B6B"/>
    <w:rsid w:val="00874CEF"/>
    <w:rsid w:val="008D3C21"/>
    <w:rsid w:val="009B4FDD"/>
    <w:rsid w:val="009F67D4"/>
    <w:rsid w:val="00A04475"/>
    <w:rsid w:val="00A31A5A"/>
    <w:rsid w:val="00B547D1"/>
    <w:rsid w:val="00B96626"/>
    <w:rsid w:val="00C022C8"/>
    <w:rsid w:val="00C32C89"/>
    <w:rsid w:val="00C36411"/>
    <w:rsid w:val="00C439DA"/>
    <w:rsid w:val="00C9381A"/>
    <w:rsid w:val="00CB6D40"/>
    <w:rsid w:val="00D22F15"/>
    <w:rsid w:val="00D30B6F"/>
    <w:rsid w:val="00D44BB6"/>
    <w:rsid w:val="00DF70D2"/>
    <w:rsid w:val="00E2059C"/>
    <w:rsid w:val="00E82D3A"/>
    <w:rsid w:val="00EC1363"/>
    <w:rsid w:val="00EE41AD"/>
    <w:rsid w:val="00F3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8536"/>
  <w15:docId w15:val="{A32EC6EE-2E43-4242-ADF3-F662786D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7BC"/>
    <w:pPr>
      <w:widowControl w:val="0"/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4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F12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05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053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PC-L</dc:creator>
  <cp:keywords/>
  <dc:description/>
  <cp:lastModifiedBy>Пользователь</cp:lastModifiedBy>
  <cp:revision>2</cp:revision>
  <cp:lastPrinted>2025-03-03T06:40:00Z</cp:lastPrinted>
  <dcterms:created xsi:type="dcterms:W3CDTF">2025-10-23T05:41:00Z</dcterms:created>
  <dcterms:modified xsi:type="dcterms:W3CDTF">2025-10-23T05:41:00Z</dcterms:modified>
</cp:coreProperties>
</file>